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44DE9" w:rsidRDefault="00244DE9" w:rsidP="004E4167">
      <w:pPr>
        <w:spacing w:beforeLines="100" w:line="660" w:lineRule="exact"/>
        <w:jc w:val="center"/>
        <w:rPr>
          <w:rFonts w:ascii="宋体" w:hAnsi="宋体"/>
          <w:sz w:val="44"/>
          <w:szCs w:val="44"/>
        </w:rPr>
      </w:pPr>
      <w:r>
        <w:rPr>
          <w:rFonts w:ascii="宋体" w:hAnsi="宋体" w:hint="eastAsia"/>
          <w:b/>
          <w:sz w:val="44"/>
          <w:szCs w:val="44"/>
        </w:rPr>
        <w:t>海门市第四人民医院房屋安全鉴定项目</w:t>
      </w:r>
    </w:p>
    <w:p w:rsidR="00244DE9" w:rsidRDefault="00244DE9">
      <w:pPr>
        <w:spacing w:line="360" w:lineRule="auto"/>
        <w:jc w:val="center"/>
        <w:rPr>
          <w:rFonts w:ascii="宋体" w:hAnsi="宋体"/>
          <w:b/>
          <w:spacing w:val="11"/>
          <w:sz w:val="52"/>
          <w:szCs w:val="52"/>
        </w:rPr>
      </w:pPr>
    </w:p>
    <w:p w:rsidR="00244DE9" w:rsidRDefault="00244DE9">
      <w:pPr>
        <w:spacing w:line="360" w:lineRule="auto"/>
        <w:jc w:val="center"/>
        <w:rPr>
          <w:rFonts w:ascii="宋体" w:hAnsi="宋体"/>
          <w:spacing w:val="11"/>
          <w:sz w:val="36"/>
          <w:szCs w:val="36"/>
        </w:rPr>
      </w:pPr>
      <w:r>
        <w:rPr>
          <w:rFonts w:ascii="宋体" w:hAnsi="宋体" w:hint="eastAsia"/>
          <w:spacing w:val="11"/>
          <w:sz w:val="36"/>
          <w:szCs w:val="36"/>
        </w:rPr>
        <w:t>（资格后审）</w:t>
      </w:r>
    </w:p>
    <w:p w:rsidR="00244DE9" w:rsidRDefault="00244DE9">
      <w:pPr>
        <w:spacing w:line="600" w:lineRule="exact"/>
        <w:jc w:val="center"/>
        <w:rPr>
          <w:rFonts w:ascii="宋体" w:hAnsi="宋体"/>
          <w:b/>
          <w:sz w:val="44"/>
          <w:szCs w:val="44"/>
        </w:rPr>
      </w:pPr>
    </w:p>
    <w:p w:rsidR="00244DE9" w:rsidRDefault="00244DE9">
      <w:pPr>
        <w:spacing w:line="600" w:lineRule="exact"/>
        <w:jc w:val="center"/>
        <w:rPr>
          <w:rFonts w:ascii="宋体" w:hAnsi="宋体"/>
          <w:sz w:val="36"/>
          <w:szCs w:val="36"/>
        </w:rPr>
      </w:pPr>
    </w:p>
    <w:p w:rsidR="00244DE9" w:rsidRDefault="00244DE9">
      <w:pPr>
        <w:spacing w:line="600" w:lineRule="exact"/>
        <w:jc w:val="center"/>
        <w:rPr>
          <w:rFonts w:ascii="宋体" w:hAnsi="宋体"/>
          <w:sz w:val="36"/>
          <w:szCs w:val="36"/>
        </w:rPr>
      </w:pPr>
    </w:p>
    <w:p w:rsidR="00244DE9" w:rsidRDefault="00244DE9">
      <w:pPr>
        <w:spacing w:line="360" w:lineRule="auto"/>
        <w:jc w:val="center"/>
        <w:rPr>
          <w:rFonts w:ascii="宋体" w:hAnsi="宋体"/>
          <w:b/>
          <w:bCs/>
          <w:sz w:val="52"/>
          <w:szCs w:val="52"/>
        </w:rPr>
      </w:pPr>
      <w:r>
        <w:rPr>
          <w:rFonts w:ascii="宋体" w:hAnsi="宋体" w:hint="eastAsia"/>
          <w:b/>
          <w:bCs/>
          <w:sz w:val="52"/>
          <w:szCs w:val="52"/>
        </w:rPr>
        <w:t>招 标 文 件</w:t>
      </w:r>
    </w:p>
    <w:p w:rsidR="00244DE9" w:rsidRDefault="00244DE9">
      <w:pPr>
        <w:spacing w:line="360" w:lineRule="auto"/>
        <w:jc w:val="center"/>
        <w:rPr>
          <w:rFonts w:ascii="宋体" w:hAnsi="宋体"/>
          <w:sz w:val="25"/>
        </w:rPr>
      </w:pPr>
    </w:p>
    <w:p w:rsidR="00244DE9" w:rsidRDefault="00244DE9">
      <w:pPr>
        <w:spacing w:line="360" w:lineRule="auto"/>
        <w:ind w:firstLineChars="750" w:firstLine="1350"/>
        <w:rPr>
          <w:rFonts w:ascii="宋体" w:hAnsi="宋体"/>
          <w:sz w:val="25"/>
        </w:rPr>
      </w:pPr>
      <w:r>
        <w:rPr>
          <w:rFonts w:ascii="Verdana" w:hAnsi="Verdana"/>
          <w:color w:val="000000"/>
          <w:sz w:val="18"/>
          <w:szCs w:val="18"/>
        </w:rPr>
        <w:br/>
      </w:r>
      <w:r>
        <w:rPr>
          <w:rFonts w:ascii="宋体" w:hAnsi="宋体"/>
          <w:color w:val="000000"/>
          <w:sz w:val="18"/>
          <w:szCs w:val="18"/>
        </w:rPr>
        <w:br/>
      </w:r>
      <w:r>
        <w:rPr>
          <w:rFonts w:ascii="宋体" w:hAnsi="宋体" w:hint="eastAsia"/>
          <w:sz w:val="32"/>
        </w:rPr>
        <w:t xml:space="preserve"> </w:t>
      </w:r>
    </w:p>
    <w:p w:rsidR="00244DE9" w:rsidRDefault="00244DE9">
      <w:pPr>
        <w:spacing w:line="360" w:lineRule="auto"/>
        <w:jc w:val="center"/>
        <w:rPr>
          <w:rFonts w:ascii="宋体" w:hAnsi="宋体"/>
          <w:sz w:val="25"/>
        </w:rPr>
      </w:pPr>
    </w:p>
    <w:p w:rsidR="00244DE9" w:rsidRDefault="00244DE9">
      <w:pPr>
        <w:spacing w:line="360" w:lineRule="auto"/>
        <w:jc w:val="center"/>
        <w:rPr>
          <w:rFonts w:ascii="宋体" w:hAnsi="宋体"/>
          <w:sz w:val="25"/>
        </w:rPr>
      </w:pPr>
    </w:p>
    <w:p w:rsidR="00244DE9" w:rsidRDefault="00244DE9">
      <w:pPr>
        <w:spacing w:line="360" w:lineRule="auto"/>
        <w:jc w:val="center"/>
        <w:rPr>
          <w:rFonts w:ascii="宋体" w:hAnsi="宋体"/>
          <w:sz w:val="25"/>
        </w:rPr>
      </w:pPr>
    </w:p>
    <w:p w:rsidR="00244DE9" w:rsidRDefault="00244DE9">
      <w:pPr>
        <w:spacing w:line="800" w:lineRule="exact"/>
        <w:ind w:firstLineChars="450" w:firstLine="1260"/>
        <w:rPr>
          <w:rFonts w:ascii="宋体" w:hAnsi="宋体"/>
          <w:color w:val="000000"/>
          <w:sz w:val="28"/>
        </w:rPr>
      </w:pPr>
      <w:r>
        <w:rPr>
          <w:rFonts w:ascii="宋体" w:hAnsi="宋体" w:hint="eastAsia"/>
          <w:color w:val="000000"/>
          <w:sz w:val="28"/>
        </w:rPr>
        <w:t>招 标 人：</w:t>
      </w:r>
      <w:r>
        <w:rPr>
          <w:rFonts w:ascii="宋体" w:hAnsi="宋体" w:hint="eastAsia"/>
          <w:color w:val="000000"/>
          <w:sz w:val="28"/>
          <w:u w:val="single"/>
        </w:rPr>
        <w:t xml:space="preserve">       海门市第四人民医院　  </w:t>
      </w:r>
      <w:r>
        <w:rPr>
          <w:rFonts w:ascii="宋体" w:hAnsi="宋体" w:cs="宋体" w:hint="eastAsia"/>
          <w:sz w:val="30"/>
          <w:szCs w:val="30"/>
          <w:u w:val="single"/>
        </w:rPr>
        <w:t xml:space="preserve">   </w:t>
      </w:r>
    </w:p>
    <w:p w:rsidR="00244DE9" w:rsidRDefault="00244DE9" w:rsidP="004E4167">
      <w:pPr>
        <w:spacing w:beforeLines="100" w:afterLines="50" w:line="360" w:lineRule="auto"/>
        <w:jc w:val="center"/>
        <w:rPr>
          <w:rFonts w:ascii="宋体" w:hAnsi="宋体"/>
          <w:sz w:val="32"/>
          <w:szCs w:val="32"/>
        </w:rPr>
      </w:pPr>
      <w:r>
        <w:rPr>
          <w:rFonts w:ascii="宋体" w:hAnsi="宋体" w:hint="eastAsia"/>
          <w:sz w:val="32"/>
          <w:szCs w:val="32"/>
        </w:rPr>
        <w:t xml:space="preserve">   </w:t>
      </w:r>
    </w:p>
    <w:p w:rsidR="00244DE9" w:rsidRDefault="00244DE9" w:rsidP="004E4167">
      <w:pPr>
        <w:spacing w:beforeLines="100" w:afterLines="50" w:line="360" w:lineRule="auto"/>
        <w:jc w:val="center"/>
        <w:rPr>
          <w:rFonts w:ascii="宋体" w:hAnsi="宋体"/>
          <w:spacing w:val="20"/>
          <w:sz w:val="32"/>
          <w:szCs w:val="32"/>
        </w:rPr>
      </w:pPr>
      <w:r>
        <w:rPr>
          <w:rFonts w:ascii="宋体" w:hAnsi="宋体" w:hint="eastAsia"/>
          <w:spacing w:val="20"/>
          <w:sz w:val="32"/>
          <w:szCs w:val="32"/>
        </w:rPr>
        <w:t>二〇二〇年三月二十</w:t>
      </w:r>
      <w:r w:rsidR="00224FB5">
        <w:rPr>
          <w:rFonts w:ascii="宋体" w:hAnsi="宋体" w:hint="eastAsia"/>
          <w:spacing w:val="20"/>
          <w:sz w:val="32"/>
          <w:szCs w:val="32"/>
        </w:rPr>
        <w:t>六</w:t>
      </w:r>
      <w:r>
        <w:rPr>
          <w:rFonts w:ascii="宋体" w:hAnsi="宋体" w:hint="eastAsia"/>
          <w:spacing w:val="20"/>
          <w:sz w:val="32"/>
          <w:szCs w:val="32"/>
        </w:rPr>
        <w:t>日</w:t>
      </w:r>
    </w:p>
    <w:p w:rsidR="00244DE9" w:rsidRDefault="00244DE9" w:rsidP="004E4167">
      <w:pPr>
        <w:spacing w:beforeLines="100" w:afterLines="50" w:line="360" w:lineRule="auto"/>
        <w:jc w:val="center"/>
        <w:rPr>
          <w:rFonts w:ascii="宋体" w:hAnsi="宋体"/>
          <w:spacing w:val="20"/>
          <w:sz w:val="32"/>
          <w:szCs w:val="32"/>
        </w:rPr>
      </w:pPr>
    </w:p>
    <w:p w:rsidR="00244DE9" w:rsidRDefault="00244DE9" w:rsidP="004E4167">
      <w:pPr>
        <w:spacing w:beforeLines="100" w:afterLines="50" w:line="360" w:lineRule="auto"/>
        <w:rPr>
          <w:rFonts w:ascii="宋体" w:hAnsi="宋体"/>
          <w:b/>
          <w:spacing w:val="20"/>
          <w:sz w:val="32"/>
          <w:szCs w:val="32"/>
        </w:rPr>
      </w:pPr>
    </w:p>
    <w:p w:rsidR="00244DE9" w:rsidRDefault="00244DE9">
      <w:pPr>
        <w:spacing w:line="360" w:lineRule="auto"/>
        <w:jc w:val="center"/>
        <w:rPr>
          <w:rFonts w:ascii="宋体" w:hAnsi="宋体"/>
          <w:b/>
          <w:sz w:val="36"/>
        </w:rPr>
      </w:pPr>
      <w:r>
        <w:rPr>
          <w:rFonts w:ascii="宋体" w:hAnsi="宋体" w:hint="eastAsia"/>
          <w:b/>
          <w:sz w:val="36"/>
        </w:rPr>
        <w:t>第一章  投标人须知及投标人须知前附表</w:t>
      </w:r>
    </w:p>
    <w:p w:rsidR="00244DE9" w:rsidRDefault="00244DE9">
      <w:pPr>
        <w:spacing w:line="360" w:lineRule="auto"/>
        <w:jc w:val="center"/>
        <w:rPr>
          <w:rFonts w:ascii="宋体" w:hAnsi="宋体"/>
          <w:b/>
          <w:color w:val="000000"/>
          <w:sz w:val="25"/>
        </w:rPr>
      </w:pPr>
      <w:r>
        <w:rPr>
          <w:rFonts w:ascii="宋体" w:hAnsi="宋体" w:hint="eastAsia"/>
          <w:b/>
          <w:color w:val="000000"/>
          <w:sz w:val="30"/>
        </w:rPr>
        <w:lastRenderedPageBreak/>
        <w:t xml:space="preserve"> 一、投标人须知前附表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190"/>
        <w:gridCol w:w="2131"/>
        <w:gridCol w:w="6143"/>
      </w:tblGrid>
      <w:tr w:rsidR="00244DE9">
        <w:trPr>
          <w:trHeight w:val="623"/>
        </w:trPr>
        <w:tc>
          <w:tcPr>
            <w:tcW w:w="1190" w:type="dxa"/>
            <w:vAlign w:val="center"/>
          </w:tcPr>
          <w:p w:rsidR="00244DE9" w:rsidRDefault="00244DE9">
            <w:pPr>
              <w:jc w:val="center"/>
              <w:rPr>
                <w:rFonts w:ascii="宋体" w:hAnsi="宋体"/>
                <w:b/>
                <w:sz w:val="24"/>
              </w:rPr>
            </w:pPr>
            <w:r>
              <w:rPr>
                <w:rFonts w:ascii="宋体" w:hAnsi="宋体" w:hint="eastAsia"/>
                <w:b/>
                <w:sz w:val="24"/>
              </w:rPr>
              <w:t>项号</w:t>
            </w:r>
          </w:p>
        </w:tc>
        <w:tc>
          <w:tcPr>
            <w:tcW w:w="2131" w:type="dxa"/>
            <w:vAlign w:val="center"/>
          </w:tcPr>
          <w:p w:rsidR="00244DE9" w:rsidRDefault="00244DE9">
            <w:pPr>
              <w:jc w:val="center"/>
              <w:rPr>
                <w:rFonts w:ascii="宋体" w:hAnsi="宋体"/>
                <w:b/>
                <w:sz w:val="24"/>
              </w:rPr>
            </w:pPr>
            <w:r>
              <w:rPr>
                <w:rFonts w:ascii="宋体" w:hAnsi="宋体" w:hint="eastAsia"/>
                <w:b/>
                <w:sz w:val="24"/>
              </w:rPr>
              <w:t>内    容</w:t>
            </w:r>
          </w:p>
        </w:tc>
        <w:tc>
          <w:tcPr>
            <w:tcW w:w="6143" w:type="dxa"/>
            <w:vAlign w:val="center"/>
          </w:tcPr>
          <w:p w:rsidR="00244DE9" w:rsidRDefault="00244DE9">
            <w:pPr>
              <w:jc w:val="center"/>
              <w:rPr>
                <w:rFonts w:ascii="宋体" w:hAnsi="宋体"/>
                <w:b/>
                <w:sz w:val="24"/>
              </w:rPr>
            </w:pPr>
            <w:r>
              <w:rPr>
                <w:rFonts w:ascii="宋体" w:hAnsi="宋体" w:hint="eastAsia"/>
                <w:b/>
                <w:sz w:val="24"/>
              </w:rPr>
              <w:t>说 明 与 要 求</w:t>
            </w:r>
          </w:p>
        </w:tc>
      </w:tr>
      <w:tr w:rsidR="00244DE9">
        <w:trPr>
          <w:trHeight w:val="873"/>
        </w:trPr>
        <w:tc>
          <w:tcPr>
            <w:tcW w:w="1190" w:type="dxa"/>
            <w:vAlign w:val="center"/>
          </w:tcPr>
          <w:p w:rsidR="00244DE9" w:rsidRDefault="00244DE9">
            <w:pPr>
              <w:jc w:val="center"/>
              <w:rPr>
                <w:rFonts w:ascii="宋体" w:hAnsi="宋体"/>
                <w:kern w:val="0"/>
                <w:sz w:val="24"/>
              </w:rPr>
            </w:pPr>
            <w:r>
              <w:rPr>
                <w:rFonts w:ascii="宋体" w:hAnsi="宋体" w:hint="eastAsia"/>
                <w:kern w:val="0"/>
                <w:sz w:val="24"/>
              </w:rPr>
              <w:t>1</w:t>
            </w:r>
          </w:p>
        </w:tc>
        <w:tc>
          <w:tcPr>
            <w:tcW w:w="2131" w:type="dxa"/>
            <w:vAlign w:val="center"/>
          </w:tcPr>
          <w:p w:rsidR="00244DE9" w:rsidRDefault="00244DE9">
            <w:pPr>
              <w:jc w:val="center"/>
              <w:rPr>
                <w:rFonts w:ascii="宋体" w:hAnsi="宋体"/>
                <w:kern w:val="0"/>
                <w:sz w:val="24"/>
              </w:rPr>
            </w:pPr>
            <w:r>
              <w:rPr>
                <w:rFonts w:ascii="宋体" w:hAnsi="宋体" w:hint="eastAsia"/>
                <w:kern w:val="0"/>
                <w:sz w:val="24"/>
              </w:rPr>
              <w:t>项目名称</w:t>
            </w:r>
          </w:p>
        </w:tc>
        <w:tc>
          <w:tcPr>
            <w:tcW w:w="6143" w:type="dxa"/>
            <w:vAlign w:val="center"/>
          </w:tcPr>
          <w:p w:rsidR="00244DE9" w:rsidRDefault="00244DE9">
            <w:pPr>
              <w:spacing w:line="420" w:lineRule="exact"/>
              <w:rPr>
                <w:rFonts w:ascii="宋体" w:hAnsi="宋体"/>
                <w:szCs w:val="21"/>
              </w:rPr>
            </w:pPr>
            <w:r>
              <w:rPr>
                <w:rFonts w:ascii="宋体" w:hAnsi="宋体" w:hint="eastAsia"/>
                <w:kern w:val="0"/>
                <w:sz w:val="24"/>
              </w:rPr>
              <w:t>海门市第四人民医院房屋安全鉴定项目</w:t>
            </w:r>
          </w:p>
        </w:tc>
      </w:tr>
      <w:tr w:rsidR="00244DE9">
        <w:trPr>
          <w:trHeight w:val="638"/>
        </w:trPr>
        <w:tc>
          <w:tcPr>
            <w:tcW w:w="1190" w:type="dxa"/>
            <w:vAlign w:val="center"/>
          </w:tcPr>
          <w:p w:rsidR="00244DE9" w:rsidRDefault="00244DE9">
            <w:pPr>
              <w:jc w:val="center"/>
              <w:rPr>
                <w:rFonts w:ascii="宋体" w:hAnsi="宋体"/>
                <w:kern w:val="0"/>
                <w:sz w:val="24"/>
              </w:rPr>
            </w:pPr>
            <w:r>
              <w:rPr>
                <w:rFonts w:ascii="宋体" w:hAnsi="宋体" w:hint="eastAsia"/>
                <w:kern w:val="0"/>
                <w:sz w:val="24"/>
              </w:rPr>
              <w:t>2</w:t>
            </w:r>
          </w:p>
        </w:tc>
        <w:tc>
          <w:tcPr>
            <w:tcW w:w="2131" w:type="dxa"/>
            <w:vAlign w:val="center"/>
          </w:tcPr>
          <w:p w:rsidR="00244DE9" w:rsidRDefault="00244DE9">
            <w:pPr>
              <w:spacing w:line="420" w:lineRule="exact"/>
              <w:ind w:firstLineChars="200" w:firstLine="480"/>
              <w:rPr>
                <w:rFonts w:ascii="宋体" w:hAnsi="宋体"/>
                <w:szCs w:val="21"/>
              </w:rPr>
            </w:pPr>
            <w:r>
              <w:rPr>
                <w:rFonts w:ascii="宋体" w:hAnsi="宋体" w:hint="eastAsia"/>
                <w:kern w:val="0"/>
                <w:sz w:val="24"/>
              </w:rPr>
              <w:t>项目地点</w:t>
            </w:r>
          </w:p>
        </w:tc>
        <w:tc>
          <w:tcPr>
            <w:tcW w:w="6143" w:type="dxa"/>
            <w:vAlign w:val="center"/>
          </w:tcPr>
          <w:p w:rsidR="00244DE9" w:rsidRDefault="00244DE9" w:rsidP="00F54993">
            <w:pPr>
              <w:spacing w:line="420" w:lineRule="exact"/>
              <w:rPr>
                <w:rFonts w:ascii="宋体" w:hAnsi="宋体"/>
                <w:szCs w:val="21"/>
              </w:rPr>
            </w:pPr>
            <w:r>
              <w:rPr>
                <w:rFonts w:ascii="宋体" w:hAnsi="宋体" w:hint="eastAsia"/>
                <w:kern w:val="0"/>
                <w:sz w:val="24"/>
              </w:rPr>
              <w:t>海门市第四人民医院行政楼、门诊楼。</w:t>
            </w:r>
          </w:p>
        </w:tc>
      </w:tr>
      <w:tr w:rsidR="00244DE9">
        <w:trPr>
          <w:trHeight w:val="637"/>
        </w:trPr>
        <w:tc>
          <w:tcPr>
            <w:tcW w:w="1190" w:type="dxa"/>
            <w:vAlign w:val="center"/>
          </w:tcPr>
          <w:p w:rsidR="00244DE9" w:rsidRDefault="00244DE9">
            <w:pPr>
              <w:spacing w:line="360" w:lineRule="auto"/>
              <w:jc w:val="center"/>
              <w:rPr>
                <w:rFonts w:ascii="宋体" w:hAnsi="宋体"/>
                <w:kern w:val="0"/>
                <w:sz w:val="24"/>
              </w:rPr>
            </w:pPr>
            <w:r>
              <w:rPr>
                <w:rFonts w:ascii="宋体" w:hAnsi="宋体" w:hint="eastAsia"/>
                <w:kern w:val="0"/>
                <w:sz w:val="24"/>
              </w:rPr>
              <w:t>3</w:t>
            </w:r>
          </w:p>
        </w:tc>
        <w:tc>
          <w:tcPr>
            <w:tcW w:w="2131" w:type="dxa"/>
            <w:vAlign w:val="center"/>
          </w:tcPr>
          <w:p w:rsidR="00244DE9" w:rsidRDefault="00244DE9">
            <w:pPr>
              <w:jc w:val="center"/>
              <w:rPr>
                <w:rFonts w:ascii="宋体" w:hAnsi="宋体"/>
                <w:kern w:val="0"/>
                <w:sz w:val="24"/>
              </w:rPr>
            </w:pPr>
            <w:r>
              <w:rPr>
                <w:rFonts w:ascii="宋体" w:hAnsi="宋体" w:hint="eastAsia"/>
                <w:kern w:val="0"/>
                <w:sz w:val="24"/>
              </w:rPr>
              <w:t>建设规模</w:t>
            </w:r>
          </w:p>
        </w:tc>
        <w:tc>
          <w:tcPr>
            <w:tcW w:w="6143" w:type="dxa"/>
            <w:vAlign w:val="center"/>
          </w:tcPr>
          <w:p w:rsidR="00244DE9" w:rsidRDefault="00244DE9" w:rsidP="000C2801">
            <w:pPr>
              <w:widowControl/>
              <w:spacing w:line="400" w:lineRule="exact"/>
              <w:rPr>
                <w:rFonts w:ascii="宋体" w:hAnsi="宋体"/>
                <w:spacing w:val="-6"/>
                <w:sz w:val="24"/>
              </w:rPr>
            </w:pPr>
            <w:r>
              <w:rPr>
                <w:rFonts w:ascii="宋体" w:hAnsi="宋体" w:hint="eastAsia"/>
                <w:spacing w:val="-6"/>
                <w:sz w:val="24"/>
              </w:rPr>
              <w:t>面积约</w:t>
            </w:r>
            <w:r w:rsidR="000C2801">
              <w:rPr>
                <w:rFonts w:ascii="宋体" w:hAnsi="宋体" w:hint="eastAsia"/>
                <w:spacing w:val="-6"/>
                <w:sz w:val="24"/>
              </w:rPr>
              <w:t>4700</w:t>
            </w:r>
            <w:r>
              <w:rPr>
                <w:rFonts w:ascii="宋体" w:hAnsi="宋体" w:hint="eastAsia"/>
                <w:spacing w:val="-6"/>
                <w:sz w:val="24"/>
              </w:rPr>
              <w:t>㎡（按实计算），合同估算价</w:t>
            </w:r>
            <w:r w:rsidR="000C2801">
              <w:rPr>
                <w:rFonts w:ascii="宋体" w:hAnsi="宋体" w:hint="eastAsia"/>
                <w:sz w:val="24"/>
              </w:rPr>
              <w:t>20</w:t>
            </w:r>
            <w:r>
              <w:rPr>
                <w:rFonts w:ascii="宋体" w:hAnsi="宋体" w:hint="eastAsia"/>
                <w:spacing w:val="-6"/>
                <w:sz w:val="24"/>
              </w:rPr>
              <w:t>元/㎡</w:t>
            </w:r>
          </w:p>
        </w:tc>
      </w:tr>
      <w:tr w:rsidR="00244DE9">
        <w:trPr>
          <w:trHeight w:val="543"/>
        </w:trPr>
        <w:tc>
          <w:tcPr>
            <w:tcW w:w="1190" w:type="dxa"/>
            <w:vAlign w:val="center"/>
          </w:tcPr>
          <w:p w:rsidR="00244DE9" w:rsidRDefault="00244DE9">
            <w:pPr>
              <w:jc w:val="center"/>
              <w:rPr>
                <w:rFonts w:ascii="宋体" w:hAnsi="宋体"/>
                <w:kern w:val="0"/>
                <w:sz w:val="24"/>
              </w:rPr>
            </w:pPr>
            <w:r>
              <w:rPr>
                <w:rFonts w:ascii="宋体" w:hAnsi="宋体" w:hint="eastAsia"/>
                <w:kern w:val="0"/>
                <w:sz w:val="24"/>
              </w:rPr>
              <w:t>4</w:t>
            </w:r>
          </w:p>
        </w:tc>
        <w:tc>
          <w:tcPr>
            <w:tcW w:w="2131" w:type="dxa"/>
            <w:vAlign w:val="center"/>
          </w:tcPr>
          <w:p w:rsidR="00244DE9" w:rsidRDefault="00244DE9">
            <w:pPr>
              <w:jc w:val="center"/>
              <w:rPr>
                <w:rFonts w:ascii="宋体" w:hAnsi="宋体"/>
                <w:kern w:val="0"/>
                <w:sz w:val="24"/>
              </w:rPr>
            </w:pPr>
            <w:r>
              <w:rPr>
                <w:rFonts w:ascii="宋体" w:hAnsi="宋体" w:hint="eastAsia"/>
                <w:kern w:val="0"/>
                <w:sz w:val="24"/>
              </w:rPr>
              <w:t>承包方式</w:t>
            </w:r>
          </w:p>
        </w:tc>
        <w:tc>
          <w:tcPr>
            <w:tcW w:w="6143" w:type="dxa"/>
            <w:vAlign w:val="center"/>
          </w:tcPr>
          <w:p w:rsidR="00244DE9" w:rsidRDefault="00244DE9">
            <w:pPr>
              <w:spacing w:line="420" w:lineRule="exact"/>
              <w:rPr>
                <w:rFonts w:ascii="宋体" w:hAnsi="宋体"/>
                <w:sz w:val="24"/>
              </w:rPr>
            </w:pPr>
            <w:r>
              <w:rPr>
                <w:rFonts w:ascii="宋体" w:hAnsi="宋体" w:hint="eastAsia"/>
                <w:sz w:val="24"/>
              </w:rPr>
              <w:t>服务采购</w:t>
            </w:r>
          </w:p>
        </w:tc>
      </w:tr>
      <w:tr w:rsidR="00244DE9">
        <w:trPr>
          <w:trHeight w:val="90"/>
        </w:trPr>
        <w:tc>
          <w:tcPr>
            <w:tcW w:w="1190" w:type="dxa"/>
            <w:vAlign w:val="center"/>
          </w:tcPr>
          <w:p w:rsidR="00244DE9" w:rsidRDefault="00244DE9">
            <w:pPr>
              <w:jc w:val="center"/>
              <w:rPr>
                <w:rFonts w:ascii="宋体" w:hAnsi="宋体"/>
                <w:kern w:val="0"/>
                <w:sz w:val="24"/>
              </w:rPr>
            </w:pPr>
            <w:r>
              <w:rPr>
                <w:rFonts w:ascii="宋体" w:hAnsi="宋体" w:hint="eastAsia"/>
                <w:kern w:val="0"/>
                <w:sz w:val="24"/>
              </w:rPr>
              <w:t>5</w:t>
            </w:r>
          </w:p>
        </w:tc>
        <w:tc>
          <w:tcPr>
            <w:tcW w:w="2131" w:type="dxa"/>
            <w:vAlign w:val="center"/>
          </w:tcPr>
          <w:p w:rsidR="00244DE9" w:rsidRDefault="00244DE9">
            <w:pPr>
              <w:jc w:val="center"/>
              <w:rPr>
                <w:rFonts w:ascii="宋体" w:hAnsi="宋体"/>
                <w:kern w:val="0"/>
                <w:sz w:val="24"/>
              </w:rPr>
            </w:pPr>
            <w:r>
              <w:rPr>
                <w:rFonts w:ascii="宋体" w:hAnsi="宋体" w:hint="eastAsia"/>
                <w:kern w:val="0"/>
                <w:sz w:val="24"/>
              </w:rPr>
              <w:t>服务标准</w:t>
            </w:r>
          </w:p>
        </w:tc>
        <w:tc>
          <w:tcPr>
            <w:tcW w:w="6143" w:type="dxa"/>
            <w:vAlign w:val="center"/>
          </w:tcPr>
          <w:p w:rsidR="00244DE9" w:rsidRDefault="00244DE9">
            <w:pPr>
              <w:spacing w:line="420" w:lineRule="exact"/>
              <w:rPr>
                <w:rFonts w:ascii="宋体" w:hAnsi="宋体"/>
                <w:sz w:val="24"/>
              </w:rPr>
            </w:pPr>
            <w:r>
              <w:rPr>
                <w:rFonts w:ascii="宋体" w:hAnsi="宋体" w:hint="eastAsia"/>
                <w:sz w:val="24"/>
              </w:rPr>
              <w:t>出具的房屋安全鉴定报告符合JGJ125-2016《危险房屋鉴定标准》</w:t>
            </w:r>
          </w:p>
        </w:tc>
      </w:tr>
      <w:tr w:rsidR="00244DE9">
        <w:trPr>
          <w:trHeight w:val="667"/>
        </w:trPr>
        <w:tc>
          <w:tcPr>
            <w:tcW w:w="1190" w:type="dxa"/>
            <w:vAlign w:val="center"/>
          </w:tcPr>
          <w:p w:rsidR="00244DE9" w:rsidRDefault="00244DE9">
            <w:pPr>
              <w:jc w:val="center"/>
              <w:rPr>
                <w:rFonts w:ascii="宋体" w:hAnsi="宋体"/>
                <w:kern w:val="0"/>
                <w:sz w:val="24"/>
              </w:rPr>
            </w:pPr>
            <w:r>
              <w:rPr>
                <w:rFonts w:ascii="宋体" w:hAnsi="宋体"/>
                <w:kern w:val="0"/>
                <w:sz w:val="24"/>
              </w:rPr>
              <w:t>7</w:t>
            </w:r>
          </w:p>
        </w:tc>
        <w:tc>
          <w:tcPr>
            <w:tcW w:w="2131" w:type="dxa"/>
            <w:vAlign w:val="center"/>
          </w:tcPr>
          <w:p w:rsidR="00244DE9" w:rsidRDefault="00244DE9">
            <w:pPr>
              <w:jc w:val="center"/>
              <w:rPr>
                <w:rFonts w:ascii="宋体" w:hAnsi="宋体"/>
                <w:kern w:val="0"/>
                <w:sz w:val="24"/>
              </w:rPr>
            </w:pPr>
            <w:r>
              <w:rPr>
                <w:rFonts w:ascii="宋体" w:hAnsi="宋体" w:hint="eastAsia"/>
                <w:kern w:val="0"/>
                <w:sz w:val="24"/>
              </w:rPr>
              <w:t>工期要求</w:t>
            </w:r>
          </w:p>
        </w:tc>
        <w:tc>
          <w:tcPr>
            <w:tcW w:w="6143" w:type="dxa"/>
            <w:vAlign w:val="center"/>
          </w:tcPr>
          <w:p w:rsidR="00244DE9" w:rsidRDefault="00244DE9">
            <w:pPr>
              <w:spacing w:line="420" w:lineRule="exact"/>
              <w:ind w:left="120" w:hangingChars="50" w:hanging="120"/>
              <w:rPr>
                <w:rFonts w:ascii="宋体" w:hAnsi="宋体"/>
                <w:sz w:val="24"/>
              </w:rPr>
            </w:pPr>
            <w:r>
              <w:rPr>
                <w:rFonts w:ascii="宋体" w:hAnsi="宋体" w:hint="eastAsia"/>
                <w:sz w:val="24"/>
              </w:rPr>
              <w:t>计划期限：15个日历天内提交房屋安全鉴定报告</w:t>
            </w:r>
          </w:p>
        </w:tc>
      </w:tr>
      <w:tr w:rsidR="00244DE9">
        <w:trPr>
          <w:trHeight w:val="560"/>
        </w:trPr>
        <w:tc>
          <w:tcPr>
            <w:tcW w:w="1190" w:type="dxa"/>
            <w:vAlign w:val="center"/>
          </w:tcPr>
          <w:p w:rsidR="00244DE9" w:rsidRDefault="00244DE9">
            <w:pPr>
              <w:jc w:val="center"/>
              <w:rPr>
                <w:rFonts w:ascii="宋体" w:hAnsi="宋体"/>
                <w:position w:val="-48"/>
                <w:sz w:val="24"/>
              </w:rPr>
            </w:pPr>
            <w:r>
              <w:rPr>
                <w:rFonts w:ascii="宋体" w:hAnsi="宋体"/>
                <w:sz w:val="24"/>
              </w:rPr>
              <w:t>8</w:t>
            </w:r>
          </w:p>
        </w:tc>
        <w:tc>
          <w:tcPr>
            <w:tcW w:w="2131" w:type="dxa"/>
            <w:vAlign w:val="center"/>
          </w:tcPr>
          <w:p w:rsidR="00244DE9" w:rsidRDefault="00244DE9">
            <w:pPr>
              <w:jc w:val="center"/>
              <w:rPr>
                <w:rFonts w:ascii="宋体" w:hAnsi="宋体"/>
                <w:sz w:val="24"/>
              </w:rPr>
            </w:pPr>
            <w:r>
              <w:rPr>
                <w:rFonts w:ascii="宋体" w:hAnsi="宋体" w:hint="eastAsia"/>
                <w:sz w:val="24"/>
              </w:rPr>
              <w:t>资金来源</w:t>
            </w:r>
          </w:p>
        </w:tc>
        <w:tc>
          <w:tcPr>
            <w:tcW w:w="6143" w:type="dxa"/>
            <w:vAlign w:val="center"/>
          </w:tcPr>
          <w:p w:rsidR="00244DE9" w:rsidRDefault="00244DE9">
            <w:pPr>
              <w:spacing w:line="420" w:lineRule="exact"/>
              <w:rPr>
                <w:rFonts w:ascii="宋体" w:hAnsi="宋体"/>
                <w:sz w:val="24"/>
              </w:rPr>
            </w:pPr>
            <w:r>
              <w:rPr>
                <w:rFonts w:ascii="宋体" w:hAnsi="宋体" w:hint="eastAsia"/>
                <w:sz w:val="24"/>
              </w:rPr>
              <w:t>财政资金</w:t>
            </w:r>
          </w:p>
        </w:tc>
      </w:tr>
      <w:tr w:rsidR="00244DE9">
        <w:trPr>
          <w:trHeight w:val="560"/>
        </w:trPr>
        <w:tc>
          <w:tcPr>
            <w:tcW w:w="1190" w:type="dxa"/>
            <w:vAlign w:val="center"/>
          </w:tcPr>
          <w:p w:rsidR="00244DE9" w:rsidRDefault="00244DE9">
            <w:pPr>
              <w:jc w:val="center"/>
              <w:rPr>
                <w:rFonts w:ascii="宋体" w:hAnsi="宋体"/>
                <w:sz w:val="24"/>
              </w:rPr>
            </w:pPr>
            <w:r>
              <w:rPr>
                <w:rFonts w:ascii="宋体" w:hAnsi="宋体"/>
                <w:sz w:val="24"/>
              </w:rPr>
              <w:t>9</w:t>
            </w:r>
          </w:p>
        </w:tc>
        <w:tc>
          <w:tcPr>
            <w:tcW w:w="2131" w:type="dxa"/>
            <w:vAlign w:val="center"/>
          </w:tcPr>
          <w:p w:rsidR="00244DE9" w:rsidRDefault="00244DE9">
            <w:pPr>
              <w:jc w:val="center"/>
              <w:rPr>
                <w:rFonts w:ascii="宋体" w:hAnsi="宋体"/>
                <w:sz w:val="24"/>
              </w:rPr>
            </w:pPr>
            <w:r>
              <w:rPr>
                <w:rFonts w:ascii="宋体" w:hAnsi="宋体" w:hint="eastAsia"/>
                <w:sz w:val="24"/>
              </w:rPr>
              <w:t>招标范围</w:t>
            </w:r>
          </w:p>
        </w:tc>
        <w:tc>
          <w:tcPr>
            <w:tcW w:w="6143" w:type="dxa"/>
            <w:vAlign w:val="center"/>
          </w:tcPr>
          <w:p w:rsidR="00244DE9" w:rsidRDefault="00244DE9">
            <w:pPr>
              <w:spacing w:line="420" w:lineRule="exact"/>
              <w:rPr>
                <w:rFonts w:ascii="宋体" w:hAnsi="宋体"/>
                <w:sz w:val="24"/>
                <w:u w:val="single"/>
              </w:rPr>
            </w:pPr>
            <w:r>
              <w:rPr>
                <w:rFonts w:ascii="宋体" w:hAnsi="宋体" w:hint="eastAsia"/>
                <w:kern w:val="0"/>
                <w:sz w:val="24"/>
              </w:rPr>
              <w:t>海门市第四人民医院行政楼、门诊楼房屋安全鉴定</w:t>
            </w:r>
          </w:p>
        </w:tc>
      </w:tr>
      <w:tr w:rsidR="00244DE9">
        <w:trPr>
          <w:trHeight w:val="610"/>
        </w:trPr>
        <w:tc>
          <w:tcPr>
            <w:tcW w:w="1190" w:type="dxa"/>
            <w:vAlign w:val="center"/>
          </w:tcPr>
          <w:p w:rsidR="00244DE9" w:rsidRDefault="00244DE9">
            <w:pPr>
              <w:jc w:val="center"/>
              <w:rPr>
                <w:rFonts w:ascii="宋体" w:hAnsi="宋体"/>
                <w:sz w:val="24"/>
              </w:rPr>
            </w:pPr>
            <w:r>
              <w:rPr>
                <w:rFonts w:ascii="宋体" w:hAnsi="宋体"/>
                <w:sz w:val="24"/>
              </w:rPr>
              <w:t>10</w:t>
            </w:r>
          </w:p>
        </w:tc>
        <w:tc>
          <w:tcPr>
            <w:tcW w:w="2131" w:type="dxa"/>
            <w:vAlign w:val="center"/>
          </w:tcPr>
          <w:p w:rsidR="00244DE9" w:rsidRDefault="00244DE9">
            <w:pPr>
              <w:jc w:val="center"/>
              <w:rPr>
                <w:rFonts w:ascii="宋体" w:hAnsi="宋体"/>
                <w:sz w:val="24"/>
              </w:rPr>
            </w:pPr>
            <w:r>
              <w:rPr>
                <w:rFonts w:ascii="宋体" w:hAnsi="宋体" w:hint="eastAsia"/>
                <w:sz w:val="24"/>
              </w:rPr>
              <w:t>项目报价方式</w:t>
            </w:r>
          </w:p>
        </w:tc>
        <w:tc>
          <w:tcPr>
            <w:tcW w:w="6143" w:type="dxa"/>
            <w:vAlign w:val="center"/>
          </w:tcPr>
          <w:p w:rsidR="00244DE9" w:rsidRDefault="00244DE9">
            <w:pPr>
              <w:spacing w:line="400" w:lineRule="exact"/>
              <w:rPr>
                <w:rFonts w:ascii="宋体" w:hAnsi="宋体"/>
                <w:sz w:val="24"/>
              </w:rPr>
            </w:pPr>
            <w:r>
              <w:rPr>
                <w:rFonts w:ascii="宋体" w:hAnsi="宋体" w:hint="eastAsia"/>
                <w:sz w:val="24"/>
              </w:rPr>
              <w:t>按每㎡报价。</w:t>
            </w:r>
          </w:p>
        </w:tc>
      </w:tr>
      <w:tr w:rsidR="00244DE9">
        <w:trPr>
          <w:trHeight w:val="90"/>
        </w:trPr>
        <w:tc>
          <w:tcPr>
            <w:tcW w:w="1190" w:type="dxa"/>
            <w:vAlign w:val="center"/>
          </w:tcPr>
          <w:p w:rsidR="00244DE9" w:rsidRDefault="00244DE9">
            <w:pPr>
              <w:jc w:val="center"/>
              <w:rPr>
                <w:rFonts w:ascii="宋体" w:hAnsi="宋体"/>
                <w:sz w:val="24"/>
              </w:rPr>
            </w:pPr>
            <w:r>
              <w:rPr>
                <w:rFonts w:ascii="宋体" w:hAnsi="宋体"/>
                <w:sz w:val="24"/>
              </w:rPr>
              <w:t>11</w:t>
            </w:r>
          </w:p>
        </w:tc>
        <w:tc>
          <w:tcPr>
            <w:tcW w:w="2131" w:type="dxa"/>
            <w:vAlign w:val="center"/>
          </w:tcPr>
          <w:p w:rsidR="00244DE9" w:rsidRDefault="00244DE9">
            <w:pPr>
              <w:jc w:val="center"/>
              <w:rPr>
                <w:rFonts w:ascii="宋体" w:hAnsi="宋体"/>
                <w:sz w:val="24"/>
              </w:rPr>
            </w:pPr>
            <w:r>
              <w:rPr>
                <w:rFonts w:ascii="宋体" w:hAnsi="宋体" w:hint="eastAsia"/>
                <w:sz w:val="24"/>
              </w:rPr>
              <w:t>投标和投标保证金有效期</w:t>
            </w:r>
          </w:p>
        </w:tc>
        <w:tc>
          <w:tcPr>
            <w:tcW w:w="6143" w:type="dxa"/>
            <w:vAlign w:val="center"/>
          </w:tcPr>
          <w:p w:rsidR="00244DE9" w:rsidRDefault="00244DE9">
            <w:pPr>
              <w:spacing w:line="400" w:lineRule="exact"/>
              <w:rPr>
                <w:rFonts w:ascii="宋体" w:hAnsi="宋体"/>
                <w:sz w:val="24"/>
              </w:rPr>
            </w:pPr>
            <w:r>
              <w:rPr>
                <w:rFonts w:ascii="宋体" w:hAnsi="宋体" w:hint="eastAsia"/>
                <w:sz w:val="24"/>
                <w:u w:val="single"/>
              </w:rPr>
              <w:t>45</w:t>
            </w:r>
            <w:r>
              <w:rPr>
                <w:rFonts w:ascii="宋体" w:hAnsi="宋体" w:hint="eastAsia"/>
                <w:sz w:val="24"/>
              </w:rPr>
              <w:t>日历天</w:t>
            </w:r>
            <w:r>
              <w:rPr>
                <w:rFonts w:ascii="宋体" w:hAnsi="宋体"/>
                <w:sz w:val="24"/>
              </w:rPr>
              <w:t>(</w:t>
            </w:r>
            <w:r>
              <w:rPr>
                <w:rFonts w:ascii="宋体" w:hAnsi="宋体" w:hint="eastAsia"/>
                <w:sz w:val="24"/>
              </w:rPr>
              <w:t>从投标截止之日算起</w:t>
            </w:r>
            <w:r>
              <w:rPr>
                <w:rFonts w:ascii="宋体" w:hAnsi="宋体"/>
                <w:sz w:val="24"/>
              </w:rPr>
              <w:t>)</w:t>
            </w:r>
          </w:p>
        </w:tc>
      </w:tr>
      <w:tr w:rsidR="00244DE9">
        <w:trPr>
          <w:trHeight w:val="929"/>
        </w:trPr>
        <w:tc>
          <w:tcPr>
            <w:tcW w:w="1190" w:type="dxa"/>
            <w:vAlign w:val="center"/>
          </w:tcPr>
          <w:p w:rsidR="00244DE9" w:rsidRDefault="00244DE9">
            <w:pPr>
              <w:jc w:val="center"/>
              <w:rPr>
                <w:rFonts w:ascii="宋体" w:hAnsi="宋体"/>
                <w:sz w:val="24"/>
              </w:rPr>
            </w:pPr>
            <w:r>
              <w:rPr>
                <w:rFonts w:ascii="宋体" w:hAnsi="宋体"/>
                <w:sz w:val="24"/>
              </w:rPr>
              <w:t>12</w:t>
            </w:r>
          </w:p>
        </w:tc>
        <w:tc>
          <w:tcPr>
            <w:tcW w:w="2131" w:type="dxa"/>
            <w:vAlign w:val="center"/>
          </w:tcPr>
          <w:p w:rsidR="00244DE9" w:rsidRDefault="00244DE9">
            <w:pPr>
              <w:jc w:val="center"/>
              <w:rPr>
                <w:rFonts w:ascii="宋体" w:hAnsi="宋体"/>
                <w:sz w:val="24"/>
              </w:rPr>
            </w:pPr>
            <w:r>
              <w:rPr>
                <w:rFonts w:ascii="宋体" w:hAnsi="宋体" w:hint="eastAsia"/>
                <w:sz w:val="24"/>
              </w:rPr>
              <w:t>投标保证金</w:t>
            </w:r>
          </w:p>
        </w:tc>
        <w:tc>
          <w:tcPr>
            <w:tcW w:w="6143" w:type="dxa"/>
            <w:vAlign w:val="center"/>
          </w:tcPr>
          <w:p w:rsidR="00244DE9" w:rsidRDefault="00244DE9" w:rsidP="000C2801">
            <w:pPr>
              <w:spacing w:line="360" w:lineRule="exact"/>
              <w:rPr>
                <w:rFonts w:ascii="宋体" w:hAnsi="宋体"/>
                <w:sz w:val="24"/>
              </w:rPr>
            </w:pPr>
            <w:r>
              <w:rPr>
                <w:rFonts w:ascii="宋体" w:hAnsi="宋体" w:hint="eastAsia"/>
                <w:bCs/>
                <w:sz w:val="24"/>
              </w:rPr>
              <w:t>投标保证金均为人民币</w:t>
            </w:r>
            <w:r w:rsidR="000C2801">
              <w:rPr>
                <w:rFonts w:ascii="宋体" w:hAnsi="宋体" w:hint="eastAsia"/>
                <w:bCs/>
                <w:color w:val="FF0000"/>
                <w:sz w:val="24"/>
              </w:rPr>
              <w:t>1500</w:t>
            </w:r>
            <w:r>
              <w:rPr>
                <w:rFonts w:ascii="宋体" w:hAnsi="宋体" w:hint="eastAsia"/>
                <w:bCs/>
                <w:color w:val="FF0000"/>
                <w:sz w:val="24"/>
              </w:rPr>
              <w:t>元</w:t>
            </w:r>
            <w:r>
              <w:rPr>
                <w:rFonts w:ascii="宋体" w:hAnsi="宋体" w:hint="eastAsia"/>
                <w:bCs/>
                <w:sz w:val="24"/>
              </w:rPr>
              <w:t>（现金），其他方式一律无效。</w:t>
            </w:r>
          </w:p>
        </w:tc>
      </w:tr>
      <w:tr w:rsidR="00244DE9">
        <w:trPr>
          <w:trHeight w:val="900"/>
        </w:trPr>
        <w:tc>
          <w:tcPr>
            <w:tcW w:w="1190" w:type="dxa"/>
            <w:vAlign w:val="center"/>
          </w:tcPr>
          <w:p w:rsidR="00244DE9" w:rsidRDefault="00244DE9">
            <w:pPr>
              <w:spacing w:line="360" w:lineRule="auto"/>
              <w:jc w:val="center"/>
              <w:rPr>
                <w:rFonts w:ascii="宋体" w:hAnsi="宋体"/>
                <w:position w:val="-56"/>
                <w:sz w:val="24"/>
              </w:rPr>
            </w:pPr>
            <w:r>
              <w:rPr>
                <w:rFonts w:ascii="宋体" w:hAnsi="宋体"/>
                <w:position w:val="-56"/>
                <w:sz w:val="24"/>
              </w:rPr>
              <w:t>13</w:t>
            </w:r>
          </w:p>
        </w:tc>
        <w:tc>
          <w:tcPr>
            <w:tcW w:w="2131" w:type="dxa"/>
            <w:vAlign w:val="center"/>
          </w:tcPr>
          <w:p w:rsidR="00244DE9" w:rsidRDefault="00244DE9">
            <w:pPr>
              <w:jc w:val="center"/>
              <w:rPr>
                <w:rFonts w:ascii="宋体" w:hAnsi="宋体"/>
                <w:sz w:val="24"/>
              </w:rPr>
            </w:pPr>
            <w:r>
              <w:rPr>
                <w:rFonts w:ascii="宋体" w:hAnsi="宋体" w:hint="eastAsia"/>
                <w:sz w:val="24"/>
              </w:rPr>
              <w:t>踏勘现场</w:t>
            </w:r>
          </w:p>
        </w:tc>
        <w:tc>
          <w:tcPr>
            <w:tcW w:w="6143" w:type="dxa"/>
            <w:vAlign w:val="center"/>
          </w:tcPr>
          <w:p w:rsidR="00244DE9" w:rsidRDefault="00244DE9">
            <w:pPr>
              <w:spacing w:line="360" w:lineRule="exact"/>
              <w:rPr>
                <w:rFonts w:ascii="宋体" w:hAnsi="宋体"/>
                <w:sz w:val="24"/>
              </w:rPr>
            </w:pPr>
            <w:r>
              <w:rPr>
                <w:rFonts w:ascii="宋体" w:hAnsi="宋体" w:hint="eastAsia"/>
                <w:sz w:val="24"/>
              </w:rPr>
              <w:t>自行踏勘</w:t>
            </w:r>
          </w:p>
        </w:tc>
      </w:tr>
    </w:tbl>
    <w:p w:rsidR="00244DE9" w:rsidRDefault="00244DE9">
      <w:pPr>
        <w:rPr>
          <w:sz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188"/>
        <w:gridCol w:w="1980"/>
        <w:gridCol w:w="6120"/>
      </w:tblGrid>
      <w:tr w:rsidR="00244DE9">
        <w:trPr>
          <w:trHeight w:val="917"/>
        </w:trPr>
        <w:tc>
          <w:tcPr>
            <w:tcW w:w="1188" w:type="dxa"/>
            <w:tcBorders>
              <w:top w:val="single" w:sz="4" w:space="0" w:color="auto"/>
              <w:left w:val="single" w:sz="4" w:space="0" w:color="auto"/>
              <w:bottom w:val="single" w:sz="4" w:space="0" w:color="auto"/>
              <w:right w:val="single" w:sz="4" w:space="0" w:color="auto"/>
            </w:tcBorders>
            <w:vAlign w:val="center"/>
          </w:tcPr>
          <w:p w:rsidR="00244DE9" w:rsidRDefault="00244DE9">
            <w:pPr>
              <w:jc w:val="center"/>
              <w:rPr>
                <w:rFonts w:ascii="宋体" w:hAnsi="宋体"/>
                <w:b/>
                <w:sz w:val="24"/>
              </w:rPr>
            </w:pPr>
            <w:r>
              <w:rPr>
                <w:rFonts w:ascii="宋体" w:hAnsi="宋体" w:hint="eastAsia"/>
                <w:b/>
                <w:sz w:val="24"/>
              </w:rPr>
              <w:t>项号</w:t>
            </w:r>
          </w:p>
        </w:tc>
        <w:tc>
          <w:tcPr>
            <w:tcW w:w="1980" w:type="dxa"/>
            <w:tcBorders>
              <w:top w:val="single" w:sz="4" w:space="0" w:color="auto"/>
              <w:left w:val="single" w:sz="4" w:space="0" w:color="auto"/>
              <w:bottom w:val="single" w:sz="4" w:space="0" w:color="auto"/>
              <w:right w:val="single" w:sz="4" w:space="0" w:color="auto"/>
            </w:tcBorders>
            <w:vAlign w:val="center"/>
          </w:tcPr>
          <w:p w:rsidR="00244DE9" w:rsidRDefault="00244DE9">
            <w:pPr>
              <w:jc w:val="center"/>
              <w:rPr>
                <w:rFonts w:ascii="宋体" w:hAnsi="宋体"/>
                <w:b/>
                <w:sz w:val="24"/>
              </w:rPr>
            </w:pPr>
            <w:r>
              <w:rPr>
                <w:rFonts w:ascii="宋体" w:hAnsi="宋体" w:hint="eastAsia"/>
                <w:b/>
                <w:sz w:val="24"/>
              </w:rPr>
              <w:t>内    容</w:t>
            </w:r>
          </w:p>
        </w:tc>
        <w:tc>
          <w:tcPr>
            <w:tcW w:w="6120" w:type="dxa"/>
            <w:tcBorders>
              <w:top w:val="single" w:sz="4" w:space="0" w:color="auto"/>
              <w:left w:val="single" w:sz="4" w:space="0" w:color="auto"/>
              <w:bottom w:val="single" w:sz="4" w:space="0" w:color="auto"/>
              <w:right w:val="single" w:sz="4" w:space="0" w:color="auto"/>
            </w:tcBorders>
            <w:vAlign w:val="center"/>
          </w:tcPr>
          <w:p w:rsidR="00244DE9" w:rsidRDefault="00244DE9">
            <w:pPr>
              <w:jc w:val="center"/>
              <w:rPr>
                <w:b/>
                <w:sz w:val="24"/>
              </w:rPr>
            </w:pPr>
            <w:r>
              <w:rPr>
                <w:rFonts w:hint="eastAsia"/>
                <w:b/>
                <w:sz w:val="24"/>
              </w:rPr>
              <w:t>说</w:t>
            </w:r>
            <w:r>
              <w:rPr>
                <w:rFonts w:hint="eastAsia"/>
                <w:b/>
                <w:sz w:val="24"/>
              </w:rPr>
              <w:t xml:space="preserve"> </w:t>
            </w:r>
            <w:r>
              <w:rPr>
                <w:rFonts w:hint="eastAsia"/>
                <w:b/>
                <w:sz w:val="24"/>
              </w:rPr>
              <w:t>明</w:t>
            </w:r>
            <w:r>
              <w:rPr>
                <w:rFonts w:hint="eastAsia"/>
                <w:b/>
                <w:sz w:val="24"/>
              </w:rPr>
              <w:t xml:space="preserve"> </w:t>
            </w:r>
            <w:r>
              <w:rPr>
                <w:rFonts w:hint="eastAsia"/>
                <w:b/>
                <w:sz w:val="24"/>
              </w:rPr>
              <w:t>与</w:t>
            </w:r>
            <w:r>
              <w:rPr>
                <w:rFonts w:hint="eastAsia"/>
                <w:b/>
                <w:sz w:val="24"/>
              </w:rPr>
              <w:t xml:space="preserve"> </w:t>
            </w:r>
            <w:r>
              <w:rPr>
                <w:rFonts w:hint="eastAsia"/>
                <w:b/>
                <w:sz w:val="24"/>
              </w:rPr>
              <w:t>要</w:t>
            </w:r>
            <w:r>
              <w:rPr>
                <w:rFonts w:hint="eastAsia"/>
                <w:b/>
                <w:sz w:val="24"/>
              </w:rPr>
              <w:t xml:space="preserve"> </w:t>
            </w:r>
            <w:r>
              <w:rPr>
                <w:rFonts w:hint="eastAsia"/>
                <w:b/>
                <w:sz w:val="24"/>
              </w:rPr>
              <w:t>求</w:t>
            </w:r>
          </w:p>
        </w:tc>
      </w:tr>
      <w:tr w:rsidR="00244DE9">
        <w:trPr>
          <w:trHeight w:val="776"/>
        </w:trPr>
        <w:tc>
          <w:tcPr>
            <w:tcW w:w="1188" w:type="dxa"/>
            <w:vAlign w:val="center"/>
          </w:tcPr>
          <w:p w:rsidR="00244DE9" w:rsidRDefault="00244DE9">
            <w:pPr>
              <w:jc w:val="center"/>
              <w:rPr>
                <w:rFonts w:ascii="宋体" w:hAnsi="宋体"/>
                <w:sz w:val="24"/>
              </w:rPr>
            </w:pPr>
            <w:r>
              <w:rPr>
                <w:rFonts w:ascii="宋体" w:hAnsi="宋体"/>
                <w:sz w:val="24"/>
              </w:rPr>
              <w:t>14</w:t>
            </w:r>
          </w:p>
        </w:tc>
        <w:tc>
          <w:tcPr>
            <w:tcW w:w="1980" w:type="dxa"/>
            <w:vAlign w:val="center"/>
          </w:tcPr>
          <w:p w:rsidR="00244DE9" w:rsidRDefault="00244DE9">
            <w:pPr>
              <w:jc w:val="center"/>
              <w:rPr>
                <w:rFonts w:ascii="宋体" w:hAnsi="宋体"/>
                <w:sz w:val="24"/>
              </w:rPr>
            </w:pPr>
            <w:r>
              <w:rPr>
                <w:rFonts w:ascii="宋体" w:hAnsi="宋体" w:hint="eastAsia"/>
                <w:sz w:val="24"/>
              </w:rPr>
              <w:t>投标文件份数</w:t>
            </w:r>
          </w:p>
        </w:tc>
        <w:tc>
          <w:tcPr>
            <w:tcW w:w="6120" w:type="dxa"/>
            <w:vAlign w:val="center"/>
          </w:tcPr>
          <w:p w:rsidR="00244DE9" w:rsidRDefault="00244DE9">
            <w:pPr>
              <w:rPr>
                <w:sz w:val="24"/>
              </w:rPr>
            </w:pPr>
            <w:r>
              <w:rPr>
                <w:rFonts w:hint="eastAsia"/>
                <w:sz w:val="24"/>
              </w:rPr>
              <w:t>正本壹份，副本贰份</w:t>
            </w:r>
          </w:p>
        </w:tc>
      </w:tr>
      <w:tr w:rsidR="00244DE9">
        <w:trPr>
          <w:trHeight w:val="925"/>
        </w:trPr>
        <w:tc>
          <w:tcPr>
            <w:tcW w:w="1188" w:type="dxa"/>
            <w:vAlign w:val="center"/>
          </w:tcPr>
          <w:p w:rsidR="00244DE9" w:rsidRDefault="00244DE9">
            <w:pPr>
              <w:jc w:val="center"/>
              <w:rPr>
                <w:rFonts w:ascii="宋体" w:hAnsi="宋体"/>
                <w:sz w:val="24"/>
              </w:rPr>
            </w:pPr>
            <w:r>
              <w:rPr>
                <w:rFonts w:ascii="宋体" w:hAnsi="宋体"/>
                <w:sz w:val="24"/>
              </w:rPr>
              <w:t>15</w:t>
            </w:r>
          </w:p>
        </w:tc>
        <w:tc>
          <w:tcPr>
            <w:tcW w:w="1980" w:type="dxa"/>
            <w:vAlign w:val="center"/>
          </w:tcPr>
          <w:p w:rsidR="00244DE9" w:rsidRDefault="00244DE9">
            <w:pPr>
              <w:jc w:val="center"/>
              <w:rPr>
                <w:rFonts w:ascii="宋体" w:hAnsi="宋体"/>
                <w:sz w:val="24"/>
              </w:rPr>
            </w:pPr>
            <w:r>
              <w:rPr>
                <w:rFonts w:ascii="宋体" w:hAnsi="宋体" w:hint="eastAsia"/>
                <w:sz w:val="24"/>
              </w:rPr>
              <w:t>投标文件递交</w:t>
            </w:r>
          </w:p>
          <w:p w:rsidR="00244DE9" w:rsidRDefault="00244DE9">
            <w:pPr>
              <w:jc w:val="center"/>
              <w:rPr>
                <w:rFonts w:ascii="宋体" w:hAnsi="宋体"/>
                <w:sz w:val="24"/>
              </w:rPr>
            </w:pPr>
            <w:r>
              <w:rPr>
                <w:rFonts w:ascii="宋体" w:hAnsi="宋体" w:hint="eastAsia"/>
                <w:sz w:val="24"/>
              </w:rPr>
              <w:t>地点及截止时间</w:t>
            </w:r>
          </w:p>
        </w:tc>
        <w:tc>
          <w:tcPr>
            <w:tcW w:w="6120" w:type="dxa"/>
            <w:vAlign w:val="center"/>
          </w:tcPr>
          <w:p w:rsidR="00244DE9" w:rsidRDefault="00244DE9">
            <w:pPr>
              <w:rPr>
                <w:rFonts w:ascii="宋体" w:hAnsi="宋体"/>
                <w:position w:val="-30"/>
                <w:sz w:val="24"/>
              </w:rPr>
            </w:pPr>
            <w:r>
              <w:rPr>
                <w:rFonts w:ascii="宋体" w:hAnsi="宋体" w:hint="eastAsia"/>
                <w:position w:val="-30"/>
                <w:sz w:val="24"/>
              </w:rPr>
              <w:t>截止时间：</w:t>
            </w:r>
            <w:r>
              <w:rPr>
                <w:rFonts w:ascii="宋体" w:hAnsi="宋体" w:hint="eastAsia"/>
                <w:position w:val="-30"/>
                <w:sz w:val="24"/>
                <w:u w:val="single"/>
              </w:rPr>
              <w:t xml:space="preserve"> </w:t>
            </w:r>
            <w:r>
              <w:rPr>
                <w:rFonts w:ascii="宋体" w:hAnsi="宋体" w:hint="eastAsia"/>
                <w:color w:val="FF0000"/>
                <w:position w:val="-30"/>
                <w:sz w:val="24"/>
                <w:u w:val="single"/>
              </w:rPr>
              <w:t xml:space="preserve">2020 </w:t>
            </w:r>
            <w:r>
              <w:rPr>
                <w:rFonts w:ascii="宋体" w:hAnsi="宋体" w:hint="eastAsia"/>
                <w:color w:val="FF0000"/>
                <w:position w:val="-30"/>
                <w:sz w:val="24"/>
              </w:rPr>
              <w:t xml:space="preserve"> 年</w:t>
            </w:r>
            <w:r>
              <w:rPr>
                <w:rFonts w:ascii="宋体" w:hAnsi="宋体" w:hint="eastAsia"/>
                <w:color w:val="FF0000"/>
                <w:position w:val="-30"/>
                <w:sz w:val="24"/>
                <w:u w:val="single"/>
              </w:rPr>
              <w:t xml:space="preserve"> </w:t>
            </w:r>
            <w:r w:rsidR="00F54993">
              <w:rPr>
                <w:rFonts w:ascii="宋体" w:hAnsi="宋体" w:hint="eastAsia"/>
                <w:color w:val="FF0000"/>
                <w:position w:val="-30"/>
                <w:sz w:val="24"/>
                <w:u w:val="single"/>
              </w:rPr>
              <w:t>4</w:t>
            </w:r>
            <w:r>
              <w:rPr>
                <w:rFonts w:ascii="宋体" w:hAnsi="宋体" w:hint="eastAsia"/>
                <w:color w:val="FF0000"/>
                <w:position w:val="-30"/>
                <w:sz w:val="24"/>
                <w:u w:val="single"/>
              </w:rPr>
              <w:t xml:space="preserve"> </w:t>
            </w:r>
            <w:r>
              <w:rPr>
                <w:rFonts w:ascii="宋体" w:hAnsi="宋体" w:hint="eastAsia"/>
                <w:color w:val="FF0000"/>
                <w:position w:val="-30"/>
                <w:sz w:val="24"/>
              </w:rPr>
              <w:t>月</w:t>
            </w:r>
            <w:r>
              <w:rPr>
                <w:rFonts w:ascii="宋体" w:hAnsi="宋体" w:hint="eastAsia"/>
                <w:color w:val="FF0000"/>
                <w:position w:val="-30"/>
                <w:sz w:val="24"/>
                <w:u w:val="single"/>
              </w:rPr>
              <w:t xml:space="preserve">  </w:t>
            </w:r>
            <w:r w:rsidR="00F54993">
              <w:rPr>
                <w:rFonts w:ascii="宋体" w:hAnsi="宋体" w:hint="eastAsia"/>
                <w:color w:val="FF0000"/>
                <w:position w:val="-30"/>
                <w:sz w:val="24"/>
                <w:u w:val="single"/>
              </w:rPr>
              <w:t>3</w:t>
            </w:r>
            <w:r>
              <w:rPr>
                <w:rFonts w:ascii="宋体" w:hAnsi="宋体" w:hint="eastAsia"/>
                <w:color w:val="FF0000"/>
                <w:position w:val="-30"/>
                <w:sz w:val="24"/>
                <w:u w:val="single"/>
              </w:rPr>
              <w:t xml:space="preserve">  </w:t>
            </w:r>
            <w:r>
              <w:rPr>
                <w:rFonts w:ascii="宋体" w:hAnsi="宋体" w:hint="eastAsia"/>
                <w:color w:val="FF0000"/>
                <w:position w:val="-30"/>
                <w:sz w:val="24"/>
              </w:rPr>
              <w:t>日</w:t>
            </w:r>
            <w:r>
              <w:rPr>
                <w:rFonts w:ascii="宋体" w:hAnsi="宋体" w:hint="eastAsia"/>
                <w:color w:val="FF0000"/>
                <w:position w:val="-30"/>
                <w:sz w:val="24"/>
                <w:u w:val="single"/>
              </w:rPr>
              <w:t xml:space="preserve">  </w:t>
            </w:r>
            <w:r w:rsidR="00F54993">
              <w:rPr>
                <w:rFonts w:ascii="宋体" w:hAnsi="宋体" w:hint="eastAsia"/>
                <w:color w:val="FF0000"/>
                <w:position w:val="-30"/>
                <w:sz w:val="24"/>
                <w:u w:val="single"/>
              </w:rPr>
              <w:t>14</w:t>
            </w:r>
            <w:r>
              <w:rPr>
                <w:rFonts w:ascii="宋体" w:hAnsi="宋体" w:hint="eastAsia"/>
                <w:color w:val="FF0000"/>
                <w:position w:val="-30"/>
                <w:sz w:val="24"/>
                <w:u w:val="single"/>
              </w:rPr>
              <w:t xml:space="preserve">  </w:t>
            </w:r>
            <w:r>
              <w:rPr>
                <w:rFonts w:ascii="宋体" w:hAnsi="宋体" w:hint="eastAsia"/>
                <w:color w:val="FF0000"/>
                <w:position w:val="-30"/>
                <w:sz w:val="24"/>
              </w:rPr>
              <w:t>时</w:t>
            </w:r>
            <w:r>
              <w:rPr>
                <w:rFonts w:ascii="宋体" w:hAnsi="宋体" w:hint="eastAsia"/>
                <w:color w:val="FF0000"/>
                <w:position w:val="-30"/>
                <w:sz w:val="24"/>
                <w:u w:val="single"/>
              </w:rPr>
              <w:t xml:space="preserve"> </w:t>
            </w:r>
            <w:r w:rsidR="00F54993">
              <w:rPr>
                <w:rFonts w:ascii="宋体" w:hAnsi="宋体" w:hint="eastAsia"/>
                <w:color w:val="FF0000"/>
                <w:position w:val="-30"/>
                <w:sz w:val="24"/>
                <w:u w:val="single"/>
              </w:rPr>
              <w:t>30</w:t>
            </w:r>
            <w:r>
              <w:rPr>
                <w:rFonts w:ascii="宋体" w:hAnsi="宋体" w:hint="eastAsia"/>
                <w:color w:val="FF0000"/>
                <w:position w:val="-30"/>
                <w:sz w:val="24"/>
              </w:rPr>
              <w:t>分</w:t>
            </w:r>
          </w:p>
          <w:p w:rsidR="00244DE9" w:rsidRDefault="00244DE9">
            <w:pPr>
              <w:spacing w:line="360" w:lineRule="auto"/>
              <w:rPr>
                <w:rFonts w:ascii="宋体" w:hAnsi="宋体"/>
                <w:position w:val="-30"/>
                <w:sz w:val="24"/>
              </w:rPr>
            </w:pPr>
            <w:r>
              <w:rPr>
                <w:rFonts w:ascii="宋体" w:hAnsi="宋体" w:hint="eastAsia"/>
                <w:color w:val="FF0000"/>
                <w:position w:val="-30"/>
                <w:szCs w:val="21"/>
              </w:rPr>
              <w:t xml:space="preserve">递交地点： </w:t>
            </w:r>
            <w:r w:rsidR="00224FB5">
              <w:rPr>
                <w:rFonts w:ascii="宋体" w:hAnsi="宋体" w:hint="eastAsia"/>
                <w:color w:val="FF0000"/>
                <w:position w:val="-30"/>
                <w:szCs w:val="21"/>
              </w:rPr>
              <w:t>海门市公共卫生中心1419室</w:t>
            </w:r>
            <w:r>
              <w:rPr>
                <w:rFonts w:ascii="宋体" w:hAnsi="宋体" w:hint="eastAsia"/>
                <w:color w:val="FF0000"/>
                <w:position w:val="-30"/>
                <w:szCs w:val="21"/>
              </w:rPr>
              <w:t xml:space="preserve">                                </w:t>
            </w:r>
          </w:p>
        </w:tc>
      </w:tr>
      <w:tr w:rsidR="00244DE9">
        <w:trPr>
          <w:trHeight w:val="959"/>
        </w:trPr>
        <w:tc>
          <w:tcPr>
            <w:tcW w:w="1188" w:type="dxa"/>
            <w:vAlign w:val="center"/>
          </w:tcPr>
          <w:p w:rsidR="00244DE9" w:rsidRDefault="00244DE9">
            <w:pPr>
              <w:jc w:val="center"/>
              <w:rPr>
                <w:rFonts w:ascii="宋体" w:hAnsi="宋体"/>
                <w:sz w:val="24"/>
              </w:rPr>
            </w:pPr>
            <w:r>
              <w:rPr>
                <w:rFonts w:ascii="宋体" w:hAnsi="宋体"/>
                <w:sz w:val="24"/>
              </w:rPr>
              <w:t>16</w:t>
            </w:r>
          </w:p>
        </w:tc>
        <w:tc>
          <w:tcPr>
            <w:tcW w:w="1980" w:type="dxa"/>
            <w:vAlign w:val="center"/>
          </w:tcPr>
          <w:p w:rsidR="00244DE9" w:rsidRDefault="00244DE9">
            <w:pPr>
              <w:jc w:val="center"/>
              <w:rPr>
                <w:rFonts w:ascii="宋体" w:hAnsi="宋体"/>
                <w:sz w:val="24"/>
              </w:rPr>
            </w:pPr>
            <w:r>
              <w:rPr>
                <w:rFonts w:ascii="宋体" w:hAnsi="宋体" w:hint="eastAsia"/>
                <w:sz w:val="24"/>
              </w:rPr>
              <w:t>开   标</w:t>
            </w:r>
          </w:p>
        </w:tc>
        <w:tc>
          <w:tcPr>
            <w:tcW w:w="6120" w:type="dxa"/>
            <w:vAlign w:val="center"/>
          </w:tcPr>
          <w:p w:rsidR="00244DE9" w:rsidRDefault="00244DE9">
            <w:pPr>
              <w:rPr>
                <w:rFonts w:ascii="宋体" w:hAnsi="宋体"/>
                <w:position w:val="-30"/>
                <w:sz w:val="24"/>
              </w:rPr>
            </w:pPr>
            <w:r>
              <w:rPr>
                <w:rFonts w:ascii="宋体" w:hAnsi="宋体" w:hint="eastAsia"/>
                <w:position w:val="-30"/>
                <w:sz w:val="24"/>
              </w:rPr>
              <w:t>截止时间：</w:t>
            </w:r>
            <w:r>
              <w:rPr>
                <w:rFonts w:ascii="宋体" w:hAnsi="宋体" w:hint="eastAsia"/>
                <w:position w:val="-30"/>
                <w:sz w:val="24"/>
                <w:u w:val="single"/>
              </w:rPr>
              <w:t xml:space="preserve"> </w:t>
            </w:r>
            <w:r>
              <w:rPr>
                <w:rFonts w:ascii="宋体" w:hAnsi="宋体" w:hint="eastAsia"/>
                <w:color w:val="FF0000"/>
                <w:position w:val="-30"/>
                <w:sz w:val="24"/>
                <w:u w:val="single"/>
              </w:rPr>
              <w:t xml:space="preserve">2020 </w:t>
            </w:r>
            <w:r>
              <w:rPr>
                <w:rFonts w:ascii="宋体" w:hAnsi="宋体" w:hint="eastAsia"/>
                <w:color w:val="FF0000"/>
                <w:position w:val="-30"/>
                <w:sz w:val="24"/>
              </w:rPr>
              <w:t xml:space="preserve"> 年</w:t>
            </w:r>
            <w:r>
              <w:rPr>
                <w:rFonts w:ascii="宋体" w:hAnsi="宋体" w:hint="eastAsia"/>
                <w:color w:val="FF0000"/>
                <w:position w:val="-30"/>
                <w:sz w:val="24"/>
                <w:u w:val="single"/>
              </w:rPr>
              <w:t xml:space="preserve">  </w:t>
            </w:r>
            <w:r w:rsidR="00F54993">
              <w:rPr>
                <w:rFonts w:ascii="宋体" w:hAnsi="宋体" w:hint="eastAsia"/>
                <w:color w:val="FF0000"/>
                <w:position w:val="-30"/>
                <w:sz w:val="24"/>
                <w:u w:val="single"/>
              </w:rPr>
              <w:t>4</w:t>
            </w:r>
            <w:r>
              <w:rPr>
                <w:rFonts w:ascii="宋体" w:hAnsi="宋体" w:hint="eastAsia"/>
                <w:color w:val="FF0000"/>
                <w:position w:val="-30"/>
                <w:sz w:val="24"/>
                <w:u w:val="single"/>
              </w:rPr>
              <w:t xml:space="preserve">  </w:t>
            </w:r>
            <w:r>
              <w:rPr>
                <w:rFonts w:ascii="宋体" w:hAnsi="宋体" w:hint="eastAsia"/>
                <w:color w:val="FF0000"/>
                <w:position w:val="-30"/>
                <w:sz w:val="24"/>
              </w:rPr>
              <w:t>月</w:t>
            </w:r>
            <w:r>
              <w:rPr>
                <w:rFonts w:ascii="宋体" w:hAnsi="宋体" w:hint="eastAsia"/>
                <w:color w:val="FF0000"/>
                <w:position w:val="-30"/>
                <w:sz w:val="24"/>
                <w:u w:val="single"/>
              </w:rPr>
              <w:t xml:space="preserve">  </w:t>
            </w:r>
            <w:r w:rsidR="00F54993">
              <w:rPr>
                <w:rFonts w:ascii="宋体" w:hAnsi="宋体" w:hint="eastAsia"/>
                <w:color w:val="FF0000"/>
                <w:position w:val="-30"/>
                <w:sz w:val="24"/>
                <w:u w:val="single"/>
              </w:rPr>
              <w:t>3</w:t>
            </w:r>
            <w:r>
              <w:rPr>
                <w:rFonts w:ascii="宋体" w:hAnsi="宋体" w:hint="eastAsia"/>
                <w:color w:val="FF0000"/>
                <w:position w:val="-30"/>
                <w:sz w:val="24"/>
                <w:u w:val="single"/>
              </w:rPr>
              <w:t xml:space="preserve">  </w:t>
            </w:r>
            <w:r>
              <w:rPr>
                <w:rFonts w:ascii="宋体" w:hAnsi="宋体" w:hint="eastAsia"/>
                <w:color w:val="FF0000"/>
                <w:position w:val="-30"/>
                <w:sz w:val="24"/>
              </w:rPr>
              <w:t>日</w:t>
            </w:r>
            <w:r>
              <w:rPr>
                <w:rFonts w:ascii="宋体" w:hAnsi="宋体" w:hint="eastAsia"/>
                <w:color w:val="FF0000"/>
                <w:position w:val="-30"/>
                <w:sz w:val="24"/>
                <w:u w:val="single"/>
              </w:rPr>
              <w:t xml:space="preserve">  </w:t>
            </w:r>
            <w:r w:rsidR="00F54993">
              <w:rPr>
                <w:rFonts w:ascii="宋体" w:hAnsi="宋体" w:hint="eastAsia"/>
                <w:color w:val="FF0000"/>
                <w:position w:val="-30"/>
                <w:sz w:val="24"/>
                <w:u w:val="single"/>
              </w:rPr>
              <w:t>14</w:t>
            </w:r>
            <w:r>
              <w:rPr>
                <w:rFonts w:ascii="宋体" w:hAnsi="宋体" w:hint="eastAsia"/>
                <w:color w:val="FF0000"/>
                <w:position w:val="-30"/>
                <w:sz w:val="24"/>
                <w:u w:val="single"/>
              </w:rPr>
              <w:t xml:space="preserve">  </w:t>
            </w:r>
            <w:r>
              <w:rPr>
                <w:rFonts w:ascii="宋体" w:hAnsi="宋体" w:hint="eastAsia"/>
                <w:color w:val="FF0000"/>
                <w:position w:val="-30"/>
                <w:sz w:val="24"/>
              </w:rPr>
              <w:t>时</w:t>
            </w:r>
            <w:r>
              <w:rPr>
                <w:rFonts w:ascii="宋体" w:hAnsi="宋体" w:hint="eastAsia"/>
                <w:color w:val="FF0000"/>
                <w:position w:val="-30"/>
                <w:sz w:val="24"/>
                <w:u w:val="single"/>
              </w:rPr>
              <w:t xml:space="preserve"> </w:t>
            </w:r>
            <w:r w:rsidR="00F54993">
              <w:rPr>
                <w:rFonts w:ascii="宋体" w:hAnsi="宋体" w:hint="eastAsia"/>
                <w:color w:val="FF0000"/>
                <w:position w:val="-30"/>
                <w:sz w:val="24"/>
                <w:u w:val="single"/>
              </w:rPr>
              <w:t>30</w:t>
            </w:r>
            <w:r>
              <w:rPr>
                <w:rFonts w:ascii="宋体" w:hAnsi="宋体" w:hint="eastAsia"/>
                <w:color w:val="FF0000"/>
                <w:position w:val="-30"/>
                <w:sz w:val="24"/>
              </w:rPr>
              <w:t>分</w:t>
            </w:r>
          </w:p>
          <w:p w:rsidR="00244DE9" w:rsidRDefault="00244DE9">
            <w:pPr>
              <w:rPr>
                <w:rFonts w:ascii="宋体" w:hAnsi="宋体"/>
                <w:position w:val="-30"/>
                <w:sz w:val="24"/>
              </w:rPr>
            </w:pPr>
            <w:r>
              <w:rPr>
                <w:rFonts w:ascii="宋体" w:hAnsi="宋体" w:hint="eastAsia"/>
                <w:color w:val="FF0000"/>
                <w:position w:val="-30"/>
                <w:szCs w:val="21"/>
              </w:rPr>
              <w:t>开标地点：</w:t>
            </w:r>
            <w:r w:rsidR="00224FB5">
              <w:rPr>
                <w:rFonts w:ascii="宋体" w:hAnsi="宋体" w:hint="eastAsia"/>
                <w:color w:val="FF0000"/>
                <w:position w:val="-30"/>
                <w:szCs w:val="21"/>
              </w:rPr>
              <w:t xml:space="preserve">海门市公共卫生中心1419室 </w:t>
            </w:r>
            <w:r>
              <w:rPr>
                <w:rFonts w:ascii="宋体" w:hAnsi="宋体" w:hint="eastAsia"/>
                <w:color w:val="FF0000"/>
                <w:position w:val="-30"/>
                <w:szCs w:val="21"/>
              </w:rPr>
              <w:t xml:space="preserve">       </w:t>
            </w:r>
          </w:p>
        </w:tc>
      </w:tr>
      <w:tr w:rsidR="00244DE9">
        <w:trPr>
          <w:trHeight w:val="803"/>
        </w:trPr>
        <w:tc>
          <w:tcPr>
            <w:tcW w:w="1188" w:type="dxa"/>
            <w:vAlign w:val="center"/>
          </w:tcPr>
          <w:p w:rsidR="00244DE9" w:rsidRDefault="00244DE9">
            <w:pPr>
              <w:jc w:val="center"/>
              <w:rPr>
                <w:rFonts w:ascii="宋体" w:hAnsi="宋体"/>
                <w:sz w:val="24"/>
              </w:rPr>
            </w:pPr>
            <w:bookmarkStart w:id="0" w:name="OLE_LINK1" w:colFirst="2" w:colLast="3"/>
            <w:bookmarkStart w:id="1" w:name="OLE_LINK2" w:colFirst="2" w:colLast="3"/>
            <w:bookmarkStart w:id="2" w:name="_Hlk357526093"/>
            <w:r>
              <w:rPr>
                <w:rFonts w:ascii="宋体" w:hAnsi="宋体"/>
                <w:sz w:val="24"/>
              </w:rPr>
              <w:lastRenderedPageBreak/>
              <w:t>17</w:t>
            </w:r>
          </w:p>
        </w:tc>
        <w:tc>
          <w:tcPr>
            <w:tcW w:w="1980" w:type="dxa"/>
            <w:vAlign w:val="center"/>
          </w:tcPr>
          <w:p w:rsidR="00244DE9" w:rsidRDefault="00244DE9">
            <w:pPr>
              <w:jc w:val="center"/>
              <w:rPr>
                <w:rFonts w:ascii="宋体" w:hAnsi="宋体"/>
                <w:position w:val="-30"/>
                <w:sz w:val="24"/>
              </w:rPr>
            </w:pPr>
            <w:r>
              <w:rPr>
                <w:rFonts w:ascii="宋体" w:hAnsi="宋体" w:hint="eastAsia"/>
                <w:position w:val="-30"/>
                <w:sz w:val="24"/>
              </w:rPr>
              <w:t>履约保证金</w:t>
            </w:r>
          </w:p>
        </w:tc>
        <w:tc>
          <w:tcPr>
            <w:tcW w:w="6120" w:type="dxa"/>
            <w:vAlign w:val="center"/>
          </w:tcPr>
          <w:p w:rsidR="00244DE9" w:rsidRDefault="00244DE9">
            <w:pPr>
              <w:rPr>
                <w:rFonts w:ascii="宋体" w:hAnsi="宋体"/>
                <w:color w:val="FF0000"/>
                <w:position w:val="-30"/>
                <w:sz w:val="24"/>
              </w:rPr>
            </w:pPr>
            <w:r>
              <w:rPr>
                <w:rFonts w:ascii="宋体" w:hAnsi="宋体" w:hint="eastAsia"/>
                <w:color w:val="FF0000"/>
                <w:position w:val="-30"/>
                <w:sz w:val="24"/>
              </w:rPr>
              <w:t>中标价的5%。</w:t>
            </w:r>
          </w:p>
        </w:tc>
      </w:tr>
      <w:bookmarkEnd w:id="0"/>
      <w:bookmarkEnd w:id="1"/>
      <w:bookmarkEnd w:id="2"/>
      <w:tr w:rsidR="00244DE9">
        <w:trPr>
          <w:trHeight w:val="839"/>
        </w:trPr>
        <w:tc>
          <w:tcPr>
            <w:tcW w:w="1188" w:type="dxa"/>
            <w:vAlign w:val="center"/>
          </w:tcPr>
          <w:p w:rsidR="00244DE9" w:rsidRDefault="00244DE9">
            <w:pPr>
              <w:jc w:val="center"/>
              <w:rPr>
                <w:rFonts w:ascii="宋体" w:hAnsi="宋体"/>
                <w:sz w:val="24"/>
              </w:rPr>
            </w:pPr>
            <w:r>
              <w:rPr>
                <w:rFonts w:ascii="宋体" w:hAnsi="宋体"/>
                <w:sz w:val="24"/>
              </w:rPr>
              <w:t>18</w:t>
            </w:r>
          </w:p>
        </w:tc>
        <w:tc>
          <w:tcPr>
            <w:tcW w:w="1980" w:type="dxa"/>
            <w:vAlign w:val="center"/>
          </w:tcPr>
          <w:p w:rsidR="00244DE9" w:rsidRDefault="00244DE9">
            <w:pPr>
              <w:jc w:val="center"/>
              <w:rPr>
                <w:rFonts w:ascii="宋体" w:hAnsi="宋体"/>
                <w:sz w:val="24"/>
              </w:rPr>
            </w:pPr>
            <w:r>
              <w:rPr>
                <w:rFonts w:ascii="宋体" w:hAnsi="宋体" w:hint="eastAsia"/>
                <w:sz w:val="24"/>
              </w:rPr>
              <w:t>资格审查方式</w:t>
            </w:r>
          </w:p>
        </w:tc>
        <w:tc>
          <w:tcPr>
            <w:tcW w:w="6120" w:type="dxa"/>
            <w:vAlign w:val="center"/>
          </w:tcPr>
          <w:p w:rsidR="00244DE9" w:rsidRDefault="00244DE9">
            <w:pPr>
              <w:spacing w:line="320" w:lineRule="exact"/>
              <w:rPr>
                <w:rFonts w:ascii="宋体" w:hAnsi="宋体"/>
                <w:sz w:val="24"/>
              </w:rPr>
            </w:pPr>
            <w:r>
              <w:rPr>
                <w:rFonts w:ascii="宋体" w:hAnsi="宋体" w:hint="eastAsia"/>
                <w:sz w:val="24"/>
              </w:rPr>
              <w:t>资格后审。资格审查文件和投标文件在投标截止前同时提交。</w:t>
            </w:r>
          </w:p>
        </w:tc>
      </w:tr>
    </w:tbl>
    <w:p w:rsidR="00244DE9" w:rsidRDefault="00244DE9">
      <w:pPr>
        <w:spacing w:line="360" w:lineRule="auto"/>
        <w:jc w:val="center"/>
        <w:rPr>
          <w:rFonts w:ascii="宋体" w:hAnsi="宋体"/>
          <w:sz w:val="30"/>
        </w:rPr>
      </w:pPr>
    </w:p>
    <w:p w:rsidR="00244DE9" w:rsidRDefault="00244DE9">
      <w:pPr>
        <w:spacing w:line="360" w:lineRule="auto"/>
        <w:jc w:val="center"/>
        <w:rPr>
          <w:rFonts w:ascii="宋体" w:hAnsi="宋体"/>
          <w:sz w:val="30"/>
        </w:rPr>
      </w:pPr>
    </w:p>
    <w:p w:rsidR="00244DE9" w:rsidRDefault="00244DE9">
      <w:pPr>
        <w:spacing w:line="360" w:lineRule="auto"/>
        <w:jc w:val="center"/>
        <w:rPr>
          <w:rFonts w:ascii="宋体" w:hAnsi="宋体"/>
          <w:sz w:val="30"/>
        </w:rPr>
      </w:pPr>
    </w:p>
    <w:p w:rsidR="00244DE9" w:rsidRDefault="00244DE9">
      <w:pPr>
        <w:spacing w:line="360" w:lineRule="auto"/>
        <w:jc w:val="center"/>
        <w:rPr>
          <w:rFonts w:ascii="宋体" w:hAnsi="宋体"/>
          <w:sz w:val="30"/>
        </w:rPr>
      </w:pPr>
    </w:p>
    <w:p w:rsidR="00244DE9" w:rsidRDefault="00244DE9">
      <w:pPr>
        <w:spacing w:line="360" w:lineRule="auto"/>
        <w:jc w:val="center"/>
        <w:rPr>
          <w:rFonts w:ascii="宋体" w:hAnsi="宋体"/>
          <w:sz w:val="30"/>
        </w:rPr>
      </w:pPr>
    </w:p>
    <w:p w:rsidR="00244DE9" w:rsidRDefault="00244DE9">
      <w:pPr>
        <w:spacing w:line="360" w:lineRule="auto"/>
        <w:rPr>
          <w:rFonts w:ascii="宋体" w:hAnsi="宋体"/>
          <w:sz w:val="30"/>
        </w:rPr>
      </w:pPr>
    </w:p>
    <w:p w:rsidR="00244DE9" w:rsidRDefault="00244DE9" w:rsidP="004E4167">
      <w:pPr>
        <w:spacing w:beforeLines="50" w:line="360" w:lineRule="auto"/>
        <w:jc w:val="center"/>
        <w:rPr>
          <w:rFonts w:ascii="宋体" w:hAnsi="宋体"/>
          <w:b/>
          <w:sz w:val="30"/>
          <w:szCs w:val="30"/>
        </w:rPr>
      </w:pPr>
      <w:bookmarkStart w:id="3" w:name="_Toc144974554"/>
      <w:bookmarkStart w:id="4" w:name="_Toc152042364"/>
      <w:bookmarkStart w:id="5" w:name="_Toc152045587"/>
      <w:bookmarkStart w:id="6" w:name="_Toc179632605"/>
      <w:r>
        <w:rPr>
          <w:rFonts w:ascii="宋体" w:hAnsi="宋体" w:hint="eastAsia"/>
          <w:b/>
          <w:sz w:val="30"/>
          <w:szCs w:val="30"/>
        </w:rPr>
        <w:t>二、投 标 人 须 知</w:t>
      </w:r>
    </w:p>
    <w:p w:rsidR="00244DE9" w:rsidRDefault="00244DE9">
      <w:pPr>
        <w:spacing w:line="360" w:lineRule="auto"/>
        <w:jc w:val="center"/>
        <w:rPr>
          <w:rFonts w:ascii="宋体" w:hAnsi="宋体"/>
          <w:b/>
          <w:sz w:val="24"/>
        </w:rPr>
      </w:pPr>
      <w:r>
        <w:rPr>
          <w:rFonts w:ascii="宋体" w:hAnsi="宋体"/>
          <w:b/>
          <w:sz w:val="24"/>
        </w:rPr>
        <w:t>(</w:t>
      </w:r>
      <w:r>
        <w:rPr>
          <w:rFonts w:ascii="宋体" w:hAnsi="宋体" w:hint="eastAsia"/>
          <w:b/>
          <w:sz w:val="24"/>
        </w:rPr>
        <w:t>一</w:t>
      </w:r>
      <w:r>
        <w:rPr>
          <w:rFonts w:ascii="宋体" w:hAnsi="宋体"/>
          <w:b/>
          <w:sz w:val="24"/>
        </w:rPr>
        <w:t>)</w:t>
      </w:r>
      <w:r>
        <w:rPr>
          <w:rFonts w:ascii="宋体" w:hAnsi="宋体" w:hint="eastAsia"/>
          <w:b/>
          <w:sz w:val="24"/>
        </w:rPr>
        <w:t>总 则</w:t>
      </w:r>
    </w:p>
    <w:p w:rsidR="00244DE9" w:rsidRDefault="00244DE9">
      <w:pPr>
        <w:spacing w:line="440" w:lineRule="exact"/>
        <w:ind w:firstLineChars="200" w:firstLine="480"/>
        <w:rPr>
          <w:rFonts w:ascii="宋体" w:hAnsi="宋体"/>
          <w:sz w:val="24"/>
        </w:rPr>
      </w:pPr>
      <w:r>
        <w:rPr>
          <w:rFonts w:ascii="宋体" w:hAnsi="宋体" w:hint="eastAsia"/>
          <w:sz w:val="24"/>
        </w:rPr>
        <w:t>1.项目概况</w:t>
      </w:r>
    </w:p>
    <w:p w:rsidR="00244DE9" w:rsidRDefault="00244DE9">
      <w:pPr>
        <w:spacing w:line="440" w:lineRule="exact"/>
        <w:ind w:firstLineChars="200" w:firstLine="480"/>
        <w:rPr>
          <w:rFonts w:ascii="宋体" w:hAnsi="宋体"/>
          <w:sz w:val="24"/>
        </w:rPr>
      </w:pPr>
      <w:r>
        <w:rPr>
          <w:rFonts w:ascii="宋体" w:hAnsi="宋体" w:hint="eastAsia"/>
          <w:sz w:val="24"/>
        </w:rPr>
        <w:t>1.1本招标项目项目说明详见本须知前附表第1项~第7项。</w:t>
      </w:r>
    </w:p>
    <w:p w:rsidR="00244DE9" w:rsidRDefault="00244DE9">
      <w:pPr>
        <w:spacing w:line="440" w:lineRule="exact"/>
        <w:ind w:firstLineChars="200" w:firstLine="480"/>
        <w:rPr>
          <w:rFonts w:ascii="宋体" w:hAnsi="宋体"/>
          <w:sz w:val="24"/>
        </w:rPr>
      </w:pPr>
      <w:r>
        <w:rPr>
          <w:rFonts w:ascii="宋体" w:hAnsi="宋体" w:hint="eastAsia"/>
          <w:sz w:val="24"/>
        </w:rPr>
        <w:t>1.2招标范围：见本须知前附表第8项。</w:t>
      </w:r>
    </w:p>
    <w:p w:rsidR="00244DE9" w:rsidRDefault="00244DE9">
      <w:pPr>
        <w:spacing w:line="440" w:lineRule="exact"/>
        <w:rPr>
          <w:rFonts w:ascii="宋体" w:hAnsi="宋体"/>
          <w:sz w:val="24"/>
        </w:rPr>
      </w:pPr>
      <w:r>
        <w:rPr>
          <w:rFonts w:ascii="宋体" w:hAnsi="宋体" w:hint="eastAsia"/>
          <w:sz w:val="24"/>
        </w:rPr>
        <w:t xml:space="preserve">    1.3按照《中华人民共和国政府采购法》及相关规定，上述项目已符合招标条件，现采用</w:t>
      </w:r>
      <w:r>
        <w:rPr>
          <w:rFonts w:ascii="宋体" w:hAnsi="宋体" w:hint="eastAsia"/>
          <w:sz w:val="24"/>
          <w:u w:val="single"/>
        </w:rPr>
        <w:t xml:space="preserve">  </w:t>
      </w:r>
      <w:r>
        <w:rPr>
          <w:rFonts w:ascii="宋体" w:hAnsi="宋体" w:hint="eastAsia"/>
          <w:b/>
          <w:bCs/>
          <w:sz w:val="24"/>
          <w:u w:val="single"/>
        </w:rPr>
        <w:t xml:space="preserve">公开 </w:t>
      </w:r>
      <w:r>
        <w:rPr>
          <w:rFonts w:ascii="宋体" w:hAnsi="宋体" w:hint="eastAsia"/>
          <w:sz w:val="24"/>
          <w:u w:val="single"/>
        </w:rPr>
        <w:t xml:space="preserve"> </w:t>
      </w:r>
      <w:r>
        <w:rPr>
          <w:rFonts w:ascii="宋体" w:hAnsi="宋体" w:hint="eastAsia"/>
          <w:sz w:val="24"/>
        </w:rPr>
        <w:t>招标方式，择优选定供应商。</w:t>
      </w:r>
    </w:p>
    <w:p w:rsidR="00244DE9" w:rsidRDefault="00244DE9">
      <w:pPr>
        <w:spacing w:line="440" w:lineRule="exact"/>
        <w:ind w:firstLineChars="200" w:firstLine="480"/>
        <w:rPr>
          <w:rFonts w:ascii="宋体" w:hAnsi="宋体" w:cs="宋体"/>
          <w:sz w:val="24"/>
        </w:rPr>
      </w:pPr>
      <w:r>
        <w:rPr>
          <w:rFonts w:ascii="宋体" w:hAnsi="宋体" w:cs="宋体" w:hint="eastAsia"/>
          <w:sz w:val="24"/>
        </w:rPr>
        <w:t>2.投标人资格要求</w:t>
      </w:r>
    </w:p>
    <w:p w:rsidR="00244DE9" w:rsidRDefault="00244DE9">
      <w:pPr>
        <w:spacing w:line="440" w:lineRule="exact"/>
        <w:ind w:firstLineChars="200" w:firstLine="480"/>
        <w:rPr>
          <w:rFonts w:ascii="宋体" w:hAnsi="宋体"/>
          <w:color w:val="FF0000"/>
          <w:sz w:val="24"/>
          <w:u w:val="single"/>
        </w:rPr>
      </w:pPr>
      <w:r>
        <w:rPr>
          <w:rFonts w:ascii="宋体" w:hAnsi="宋体" w:hint="eastAsia"/>
          <w:bCs/>
          <w:sz w:val="24"/>
        </w:rPr>
        <w:t>2.2参加投标的投标人</w:t>
      </w:r>
      <w:r>
        <w:rPr>
          <w:rFonts w:ascii="宋体" w:hAnsi="宋体" w:hint="eastAsia"/>
          <w:sz w:val="24"/>
        </w:rPr>
        <w:t>具有独立法人资格和</w:t>
      </w:r>
      <w:r>
        <w:rPr>
          <w:rFonts w:ascii="宋体" w:hAnsi="宋体" w:hint="eastAsia"/>
          <w:bCs/>
          <w:sz w:val="24"/>
        </w:rPr>
        <w:t>为</w:t>
      </w:r>
      <w:r>
        <w:rPr>
          <w:rFonts w:ascii="宋体" w:hAnsi="宋体" w:hint="eastAsia"/>
          <w:color w:val="FF0000"/>
          <w:sz w:val="24"/>
          <w:u w:val="single"/>
        </w:rPr>
        <w:t>具有房屋安全鉴定能力，且为江苏省房地产业协会房屋安全鉴定专委会会员。</w:t>
      </w:r>
    </w:p>
    <w:p w:rsidR="00244DE9" w:rsidRDefault="00244DE9">
      <w:pPr>
        <w:spacing w:line="440" w:lineRule="exact"/>
        <w:ind w:firstLineChars="200" w:firstLine="480"/>
        <w:rPr>
          <w:rFonts w:ascii="宋体" w:hAnsi="宋体"/>
          <w:sz w:val="24"/>
        </w:rPr>
      </w:pPr>
      <w:r>
        <w:rPr>
          <w:rFonts w:ascii="宋体" w:hAnsi="宋体" w:hint="eastAsia"/>
          <w:sz w:val="24"/>
        </w:rPr>
        <w:t>2.3投标人不得存在下列情形之一：</w:t>
      </w:r>
    </w:p>
    <w:p w:rsidR="00244DE9" w:rsidRDefault="00244DE9">
      <w:pPr>
        <w:spacing w:line="440" w:lineRule="exact"/>
        <w:ind w:firstLineChars="200" w:firstLine="480"/>
        <w:rPr>
          <w:rFonts w:ascii="宋体" w:hAnsi="宋体"/>
          <w:sz w:val="24"/>
        </w:rPr>
      </w:pPr>
      <w:r>
        <w:rPr>
          <w:rFonts w:ascii="宋体" w:hAnsi="宋体" w:hint="eastAsia"/>
          <w:sz w:val="24"/>
        </w:rPr>
        <w:t>（1）为招标人不具备独立法人资格的附属机构（单位）；</w:t>
      </w:r>
    </w:p>
    <w:p w:rsidR="00244DE9" w:rsidRDefault="00244DE9">
      <w:pPr>
        <w:spacing w:line="440" w:lineRule="exact"/>
        <w:ind w:firstLineChars="200" w:firstLine="480"/>
        <w:rPr>
          <w:rFonts w:ascii="宋体" w:hAnsi="宋体"/>
          <w:sz w:val="24"/>
        </w:rPr>
      </w:pPr>
      <w:r>
        <w:rPr>
          <w:rFonts w:ascii="宋体" w:hAnsi="宋体" w:hint="eastAsia"/>
          <w:sz w:val="24"/>
        </w:rPr>
        <w:t>（2）为本招标项目前期准备提供设计或咨询服务的；</w:t>
      </w:r>
    </w:p>
    <w:p w:rsidR="00244DE9" w:rsidRDefault="00244DE9">
      <w:pPr>
        <w:spacing w:line="440" w:lineRule="exact"/>
        <w:ind w:firstLineChars="200" w:firstLine="480"/>
        <w:rPr>
          <w:rFonts w:ascii="宋体" w:hAnsi="宋体"/>
          <w:sz w:val="24"/>
        </w:rPr>
      </w:pPr>
      <w:r>
        <w:rPr>
          <w:rFonts w:ascii="宋体" w:hAnsi="宋体" w:hint="eastAsia"/>
          <w:sz w:val="24"/>
        </w:rPr>
        <w:t>（3）为本招标项目的监理人；</w:t>
      </w:r>
    </w:p>
    <w:p w:rsidR="00244DE9" w:rsidRDefault="00244DE9">
      <w:pPr>
        <w:spacing w:line="440" w:lineRule="exact"/>
        <w:ind w:firstLineChars="200" w:firstLine="480"/>
        <w:rPr>
          <w:rFonts w:ascii="宋体" w:hAnsi="宋体"/>
          <w:sz w:val="24"/>
        </w:rPr>
      </w:pPr>
      <w:r>
        <w:rPr>
          <w:rFonts w:ascii="宋体" w:hAnsi="宋体" w:hint="eastAsia"/>
          <w:sz w:val="24"/>
        </w:rPr>
        <w:t>（4）为本招标项目的代建人；</w:t>
      </w:r>
    </w:p>
    <w:p w:rsidR="00244DE9" w:rsidRDefault="00244DE9">
      <w:pPr>
        <w:spacing w:line="440" w:lineRule="exact"/>
        <w:ind w:firstLineChars="200" w:firstLine="480"/>
        <w:rPr>
          <w:rFonts w:ascii="宋体" w:hAnsi="宋体"/>
          <w:sz w:val="24"/>
        </w:rPr>
      </w:pPr>
      <w:r>
        <w:rPr>
          <w:rFonts w:ascii="宋体" w:hAnsi="宋体" w:hint="eastAsia"/>
          <w:sz w:val="24"/>
        </w:rPr>
        <w:t>（5）为本招标项目提供招标代理服务的；</w:t>
      </w:r>
    </w:p>
    <w:p w:rsidR="00244DE9" w:rsidRDefault="00244DE9">
      <w:pPr>
        <w:spacing w:line="440" w:lineRule="exact"/>
        <w:ind w:firstLineChars="200" w:firstLine="480"/>
        <w:rPr>
          <w:rFonts w:ascii="宋体" w:hAnsi="宋体"/>
          <w:sz w:val="24"/>
        </w:rPr>
      </w:pPr>
      <w:r>
        <w:rPr>
          <w:rFonts w:ascii="宋体" w:hAnsi="宋体" w:hint="eastAsia"/>
          <w:sz w:val="24"/>
        </w:rPr>
        <w:t>（6）与本招标项目的监理人或代建人或招标代理机构同为一个法定代表人的；</w:t>
      </w:r>
    </w:p>
    <w:p w:rsidR="00244DE9" w:rsidRDefault="00244DE9">
      <w:pPr>
        <w:spacing w:line="440" w:lineRule="exact"/>
        <w:ind w:firstLineChars="200" w:firstLine="480"/>
        <w:rPr>
          <w:rFonts w:ascii="宋体" w:hAnsi="宋体"/>
          <w:sz w:val="24"/>
        </w:rPr>
      </w:pPr>
      <w:r>
        <w:rPr>
          <w:rFonts w:ascii="宋体" w:hAnsi="宋体" w:hint="eastAsia"/>
          <w:sz w:val="24"/>
        </w:rPr>
        <w:t>（7）与本招标项目的监理人或代建人或招标代理机构相互控股或参股的；</w:t>
      </w:r>
    </w:p>
    <w:p w:rsidR="00244DE9" w:rsidRDefault="00244DE9">
      <w:pPr>
        <w:spacing w:line="440" w:lineRule="exact"/>
        <w:ind w:firstLineChars="200" w:firstLine="480"/>
        <w:rPr>
          <w:rFonts w:ascii="宋体" w:hAnsi="宋体"/>
          <w:sz w:val="24"/>
        </w:rPr>
      </w:pPr>
      <w:r>
        <w:rPr>
          <w:rFonts w:ascii="宋体" w:hAnsi="宋体" w:hint="eastAsia"/>
          <w:sz w:val="24"/>
        </w:rPr>
        <w:t>（8）与本招标项目的监理人或代建人或招标代理机构相互任职或工作的；</w:t>
      </w:r>
    </w:p>
    <w:p w:rsidR="00244DE9" w:rsidRDefault="00244DE9">
      <w:pPr>
        <w:spacing w:line="440" w:lineRule="exact"/>
        <w:ind w:firstLineChars="200" w:firstLine="480"/>
        <w:rPr>
          <w:rFonts w:ascii="宋体" w:hAnsi="宋体"/>
          <w:sz w:val="24"/>
        </w:rPr>
      </w:pPr>
      <w:r>
        <w:rPr>
          <w:rFonts w:ascii="宋体" w:hAnsi="宋体" w:hint="eastAsia"/>
          <w:sz w:val="24"/>
        </w:rPr>
        <w:lastRenderedPageBreak/>
        <w:t>（9）被责令停业的；</w:t>
      </w:r>
    </w:p>
    <w:p w:rsidR="00244DE9" w:rsidRDefault="00244DE9">
      <w:pPr>
        <w:spacing w:line="440" w:lineRule="exact"/>
        <w:ind w:firstLineChars="200" w:firstLine="480"/>
        <w:rPr>
          <w:rFonts w:ascii="宋体" w:hAnsi="宋体"/>
          <w:sz w:val="24"/>
        </w:rPr>
      </w:pPr>
      <w:r>
        <w:rPr>
          <w:rFonts w:ascii="宋体" w:hAnsi="宋体" w:hint="eastAsia"/>
          <w:sz w:val="24"/>
        </w:rPr>
        <w:t>（10）被暂停或取消投标资格的；</w:t>
      </w:r>
    </w:p>
    <w:p w:rsidR="00244DE9" w:rsidRDefault="00244DE9">
      <w:pPr>
        <w:spacing w:line="440" w:lineRule="exact"/>
        <w:ind w:firstLineChars="200" w:firstLine="480"/>
        <w:rPr>
          <w:rFonts w:ascii="宋体" w:hAnsi="宋体"/>
          <w:sz w:val="24"/>
        </w:rPr>
      </w:pPr>
      <w:r>
        <w:rPr>
          <w:rFonts w:ascii="宋体" w:hAnsi="宋体" w:hint="eastAsia"/>
          <w:sz w:val="24"/>
        </w:rPr>
        <w:t>（11）财产被接管或冻结的；</w:t>
      </w:r>
    </w:p>
    <w:p w:rsidR="00244DE9" w:rsidRDefault="00244DE9">
      <w:pPr>
        <w:spacing w:line="440" w:lineRule="exact"/>
        <w:ind w:firstLineChars="200" w:firstLine="480"/>
        <w:rPr>
          <w:rFonts w:ascii="宋体" w:hAnsi="宋体"/>
          <w:sz w:val="24"/>
        </w:rPr>
      </w:pPr>
      <w:r>
        <w:rPr>
          <w:rFonts w:ascii="宋体" w:hAnsi="宋体" w:hint="eastAsia"/>
          <w:sz w:val="24"/>
        </w:rPr>
        <w:t>（12）在近三年内有骗取中标或严重违约或重大工程质量问题的。</w:t>
      </w:r>
    </w:p>
    <w:p w:rsidR="00244DE9" w:rsidRDefault="00244DE9">
      <w:pPr>
        <w:spacing w:line="440" w:lineRule="exact"/>
        <w:ind w:firstLineChars="200" w:firstLine="480"/>
        <w:rPr>
          <w:rFonts w:ascii="宋体" w:hAnsi="宋体"/>
          <w:sz w:val="24"/>
        </w:rPr>
      </w:pPr>
      <w:r>
        <w:rPr>
          <w:rFonts w:ascii="宋体" w:hAnsi="宋体" w:hint="eastAsia"/>
          <w:sz w:val="24"/>
        </w:rPr>
        <w:t>2.4 单位负责人为同一人或者存在控股、管理关系的不同单位，不得同时参加本招标项目投标。</w:t>
      </w:r>
    </w:p>
    <w:p w:rsidR="00244DE9" w:rsidRDefault="00244DE9">
      <w:pPr>
        <w:spacing w:line="480" w:lineRule="exact"/>
        <w:rPr>
          <w:rFonts w:ascii="宋体" w:hAnsi="宋体"/>
          <w:sz w:val="24"/>
        </w:rPr>
      </w:pPr>
    </w:p>
    <w:p w:rsidR="00244DE9" w:rsidRDefault="00244DE9">
      <w:pPr>
        <w:spacing w:line="480" w:lineRule="exact"/>
        <w:rPr>
          <w:rFonts w:ascii="宋体" w:hAnsi="宋体"/>
          <w:sz w:val="24"/>
        </w:rPr>
      </w:pPr>
    </w:p>
    <w:p w:rsidR="00244DE9" w:rsidRDefault="00244DE9">
      <w:pPr>
        <w:spacing w:line="360" w:lineRule="auto"/>
        <w:jc w:val="center"/>
        <w:rPr>
          <w:rFonts w:ascii="宋体" w:hAnsi="宋体"/>
          <w:b/>
          <w:sz w:val="24"/>
        </w:rPr>
      </w:pPr>
      <w:r>
        <w:rPr>
          <w:rFonts w:ascii="宋体" w:hAnsi="宋体"/>
          <w:b/>
          <w:sz w:val="24"/>
        </w:rPr>
        <w:t>(</w:t>
      </w:r>
      <w:r>
        <w:rPr>
          <w:rFonts w:ascii="宋体" w:hAnsi="宋体" w:hint="eastAsia"/>
          <w:b/>
          <w:sz w:val="24"/>
        </w:rPr>
        <w:t>二</w:t>
      </w:r>
      <w:r>
        <w:rPr>
          <w:rFonts w:ascii="宋体" w:hAnsi="宋体"/>
          <w:b/>
          <w:sz w:val="24"/>
        </w:rPr>
        <w:t>)</w:t>
      </w:r>
      <w:r>
        <w:rPr>
          <w:rFonts w:ascii="宋体" w:hAnsi="宋体" w:hint="eastAsia"/>
          <w:b/>
          <w:sz w:val="24"/>
        </w:rPr>
        <w:t>招标文件</w:t>
      </w:r>
    </w:p>
    <w:p w:rsidR="00244DE9" w:rsidRDefault="004E4167">
      <w:pPr>
        <w:spacing w:line="440" w:lineRule="exact"/>
        <w:ind w:firstLineChars="200" w:firstLine="480"/>
        <w:rPr>
          <w:rFonts w:ascii="宋体" w:hAnsi="宋体"/>
          <w:sz w:val="24"/>
        </w:rPr>
      </w:pPr>
      <w:r>
        <w:rPr>
          <w:rFonts w:ascii="宋体" w:hAnsi="宋体" w:hint="eastAsia"/>
          <w:sz w:val="24"/>
        </w:rPr>
        <w:t>4</w:t>
      </w:r>
      <w:r w:rsidR="00244DE9">
        <w:rPr>
          <w:rFonts w:ascii="宋体" w:hAnsi="宋体" w:hint="eastAsia"/>
          <w:sz w:val="24"/>
        </w:rPr>
        <w:t>.招标文件的组成</w:t>
      </w:r>
    </w:p>
    <w:p w:rsidR="00244DE9" w:rsidRDefault="00244DE9">
      <w:pPr>
        <w:spacing w:line="440" w:lineRule="exact"/>
        <w:ind w:firstLineChars="200" w:firstLine="480"/>
        <w:rPr>
          <w:rFonts w:ascii="宋体" w:hAnsi="宋体"/>
          <w:sz w:val="24"/>
        </w:rPr>
      </w:pPr>
      <w:r>
        <w:rPr>
          <w:rFonts w:ascii="宋体" w:hAnsi="宋体" w:hint="eastAsia"/>
          <w:sz w:val="24"/>
        </w:rPr>
        <w:t>4.1招标文件包括下列内容：</w:t>
      </w:r>
    </w:p>
    <w:p w:rsidR="00244DE9" w:rsidRDefault="00244DE9">
      <w:pPr>
        <w:spacing w:line="440" w:lineRule="exact"/>
        <w:ind w:firstLineChars="200" w:firstLine="480"/>
        <w:rPr>
          <w:rFonts w:ascii="宋体" w:hAnsi="宋体"/>
          <w:sz w:val="24"/>
        </w:rPr>
      </w:pPr>
      <w:r>
        <w:rPr>
          <w:rFonts w:ascii="宋体" w:hAnsi="宋体" w:hint="eastAsia"/>
          <w:sz w:val="24"/>
        </w:rPr>
        <w:t>第一章：</w:t>
      </w:r>
      <w:r>
        <w:rPr>
          <w:rFonts w:hAnsi="宋体" w:hint="eastAsia"/>
          <w:color w:val="FF0000"/>
          <w:sz w:val="24"/>
        </w:rPr>
        <w:t>投标人须知及投标人须知前附表</w:t>
      </w:r>
      <w:r>
        <w:rPr>
          <w:rFonts w:hAnsi="宋体" w:hint="eastAsia"/>
          <w:color w:val="FF0000"/>
          <w:sz w:val="24"/>
        </w:rPr>
        <w:t xml:space="preserve"> </w:t>
      </w:r>
    </w:p>
    <w:p w:rsidR="00244DE9" w:rsidRDefault="00244DE9">
      <w:pPr>
        <w:spacing w:line="440" w:lineRule="exact"/>
        <w:ind w:firstLineChars="200" w:firstLine="480"/>
        <w:rPr>
          <w:rFonts w:ascii="宋体" w:hAnsi="宋体"/>
          <w:sz w:val="24"/>
        </w:rPr>
      </w:pPr>
      <w:r>
        <w:rPr>
          <w:rFonts w:ascii="宋体" w:hAnsi="宋体" w:hint="eastAsia"/>
          <w:sz w:val="24"/>
        </w:rPr>
        <w:t>第二章：评标办法</w:t>
      </w:r>
    </w:p>
    <w:p w:rsidR="00244DE9" w:rsidRDefault="00244DE9">
      <w:pPr>
        <w:spacing w:line="440" w:lineRule="exact"/>
        <w:ind w:firstLineChars="200" w:firstLine="480"/>
        <w:rPr>
          <w:rFonts w:ascii="宋体" w:hAnsi="宋体"/>
          <w:sz w:val="24"/>
        </w:rPr>
      </w:pPr>
      <w:r>
        <w:rPr>
          <w:rFonts w:ascii="宋体" w:hAnsi="宋体" w:hint="eastAsia"/>
          <w:sz w:val="24"/>
        </w:rPr>
        <w:t>第三章：项目采购内容与技术需求</w:t>
      </w:r>
    </w:p>
    <w:p w:rsidR="00244DE9" w:rsidRDefault="00244DE9">
      <w:pPr>
        <w:spacing w:line="440" w:lineRule="exact"/>
        <w:ind w:firstLineChars="200" w:firstLine="480"/>
        <w:rPr>
          <w:rFonts w:ascii="宋体" w:hAnsi="宋体"/>
          <w:sz w:val="24"/>
        </w:rPr>
      </w:pPr>
      <w:r>
        <w:rPr>
          <w:rFonts w:ascii="宋体" w:hAnsi="宋体" w:hint="eastAsia"/>
          <w:sz w:val="24"/>
        </w:rPr>
        <w:t>第四章：投标文件格式</w:t>
      </w:r>
    </w:p>
    <w:p w:rsidR="00244DE9" w:rsidRDefault="00244DE9" w:rsidP="004E4167">
      <w:pPr>
        <w:spacing w:afterLines="50" w:line="400" w:lineRule="exact"/>
        <w:ind w:firstLineChars="200" w:firstLine="420"/>
        <w:rPr>
          <w:rFonts w:ascii="宋体" w:hAnsi="宋体"/>
          <w:szCs w:val="21"/>
        </w:rPr>
      </w:pPr>
      <w:r>
        <w:rPr>
          <w:rFonts w:ascii="宋体" w:hAnsi="宋体" w:hint="eastAsia"/>
          <w:szCs w:val="21"/>
        </w:rPr>
        <w:t>4.2除上述内容外，招标人以书面形式发出的对招标文件的澄清或修改内容，均为招标文件的组成部分，对招标人和投标人起约束作用。</w:t>
      </w:r>
    </w:p>
    <w:p w:rsidR="00244DE9" w:rsidRDefault="00244DE9" w:rsidP="004E4167">
      <w:pPr>
        <w:spacing w:afterLines="50" w:line="400" w:lineRule="exact"/>
        <w:ind w:firstLineChars="200" w:firstLine="420"/>
        <w:rPr>
          <w:rFonts w:ascii="宋体" w:hAnsi="宋体"/>
          <w:szCs w:val="21"/>
        </w:rPr>
      </w:pPr>
      <w:r>
        <w:rPr>
          <w:rFonts w:ascii="宋体" w:hAnsi="宋体" w:hint="eastAsia"/>
          <w:szCs w:val="21"/>
        </w:rPr>
        <w:t>4.3投标人获取招标文件后，应认真审核招标文件中所有的事项、格式、条款和规范要求等，若投标人的投标文件没有按招标文件要求提交全部资料，或投标文件没有对招标文件做出实质性响应，其风险由投标人自行承担，并根据有关条款规定，该标书有可能被拒绝。</w:t>
      </w:r>
      <w:r>
        <w:rPr>
          <w:rFonts w:ascii="宋体" w:hAnsi="宋体" w:hint="eastAsia"/>
          <w:b/>
          <w:szCs w:val="21"/>
        </w:rPr>
        <w:t>与本工程有关的所有招标资料(招标文件、招标文件的澄清、修改、补充及招标控制价等)全部在</w:t>
      </w:r>
      <w:r>
        <w:rPr>
          <w:rFonts w:ascii="宋体" w:hAnsi="宋体" w:hint="eastAsia"/>
          <w:b/>
          <w:szCs w:val="21"/>
          <w:highlight w:val="yellow"/>
        </w:rPr>
        <w:t>海门市卫生健康委员会—政府采购中</w:t>
      </w:r>
      <w:r>
        <w:rPr>
          <w:rFonts w:ascii="宋体" w:hAnsi="宋体" w:hint="eastAsia"/>
          <w:b/>
          <w:szCs w:val="21"/>
        </w:rPr>
        <w:t>下载，请投标单位自行关注，否则，引起的后果由投标人自行承担。</w:t>
      </w:r>
    </w:p>
    <w:p w:rsidR="00244DE9" w:rsidRDefault="00244DE9" w:rsidP="004E4167">
      <w:pPr>
        <w:spacing w:afterLines="50" w:line="400" w:lineRule="exact"/>
        <w:ind w:firstLineChars="200" w:firstLine="420"/>
        <w:rPr>
          <w:rFonts w:ascii="宋体" w:hAnsi="宋体"/>
          <w:szCs w:val="21"/>
        </w:rPr>
      </w:pPr>
      <w:r>
        <w:rPr>
          <w:rFonts w:ascii="宋体" w:hAnsi="宋体"/>
          <w:szCs w:val="21"/>
        </w:rPr>
        <w:t>5</w:t>
      </w:r>
      <w:r>
        <w:rPr>
          <w:rFonts w:ascii="宋体" w:hAnsi="宋体" w:hint="eastAsia"/>
          <w:szCs w:val="21"/>
        </w:rPr>
        <w:t>.招标文件的澄清</w:t>
      </w:r>
    </w:p>
    <w:p w:rsidR="00244DE9" w:rsidRDefault="00244DE9" w:rsidP="004E4167">
      <w:pPr>
        <w:spacing w:afterLines="50" w:line="400" w:lineRule="exact"/>
        <w:ind w:firstLineChars="200" w:firstLine="420"/>
        <w:rPr>
          <w:rFonts w:ascii="宋体" w:hAnsi="宋体"/>
          <w:szCs w:val="21"/>
        </w:rPr>
      </w:pPr>
      <w:r>
        <w:rPr>
          <w:rFonts w:ascii="宋体" w:hAnsi="宋体" w:hint="eastAsia"/>
          <w:szCs w:val="21"/>
        </w:rPr>
        <w:t>5.13.1投标人在</w:t>
      </w:r>
      <w:r>
        <w:rPr>
          <w:rFonts w:ascii="宋体" w:hAnsi="宋体" w:hint="eastAsia"/>
          <w:b/>
          <w:szCs w:val="21"/>
          <w:highlight w:val="yellow"/>
        </w:rPr>
        <w:t>海门市卫生健康委员会—政府采购中</w:t>
      </w:r>
      <w:r>
        <w:rPr>
          <w:rFonts w:ascii="宋体" w:hAnsi="宋体" w:hint="eastAsia"/>
          <w:szCs w:val="21"/>
        </w:rPr>
        <w:t>获取招标文件后，如有疑问需要澄清，应于投标截止时间</w:t>
      </w:r>
      <w:r>
        <w:rPr>
          <w:rFonts w:ascii="宋体" w:hAnsi="宋体" w:hint="eastAsia"/>
          <w:color w:val="FF0000"/>
          <w:szCs w:val="21"/>
        </w:rPr>
        <w:t>3</w:t>
      </w:r>
      <w:r>
        <w:rPr>
          <w:rFonts w:ascii="宋体" w:hAnsi="宋体" w:hint="eastAsia"/>
          <w:szCs w:val="21"/>
        </w:rPr>
        <w:t>日前以无记名的方式向</w:t>
      </w:r>
      <w:r>
        <w:rPr>
          <w:rFonts w:ascii="宋体" w:hAnsi="宋体" w:hint="eastAsia"/>
          <w:b/>
          <w:szCs w:val="21"/>
          <w:highlight w:val="yellow"/>
        </w:rPr>
        <w:t>海门市</w:t>
      </w:r>
      <w:r w:rsidR="004E4167">
        <w:rPr>
          <w:rFonts w:ascii="宋体" w:hAnsi="宋体" w:hint="eastAsia"/>
          <w:b/>
          <w:szCs w:val="21"/>
          <w:highlight w:val="yellow"/>
        </w:rPr>
        <w:t>第四人民医院</w:t>
      </w:r>
      <w:r>
        <w:rPr>
          <w:rFonts w:ascii="宋体" w:hAnsi="宋体" w:hint="eastAsia"/>
          <w:szCs w:val="21"/>
        </w:rPr>
        <w:t>提出，招标人予以解答，解答的内容于投标截止时间</w:t>
      </w:r>
      <w:r>
        <w:rPr>
          <w:rFonts w:ascii="宋体" w:hAnsi="宋体" w:hint="eastAsia"/>
          <w:b/>
          <w:color w:val="FF0000"/>
          <w:szCs w:val="21"/>
        </w:rPr>
        <w:t>2</w:t>
      </w:r>
      <w:r>
        <w:rPr>
          <w:rFonts w:ascii="宋体" w:hAnsi="宋体" w:hint="eastAsia"/>
          <w:szCs w:val="21"/>
        </w:rPr>
        <w:t>日前在</w:t>
      </w:r>
      <w:r>
        <w:rPr>
          <w:rFonts w:ascii="宋体" w:hAnsi="宋体" w:hint="eastAsia"/>
          <w:b/>
          <w:szCs w:val="21"/>
          <w:highlight w:val="yellow"/>
        </w:rPr>
        <w:t>海门市卫生健康委员会—政府采购中</w:t>
      </w:r>
      <w:r>
        <w:rPr>
          <w:rFonts w:ascii="宋体" w:hAnsi="宋体" w:hint="eastAsia"/>
          <w:szCs w:val="21"/>
        </w:rPr>
        <w:t>发布。</w:t>
      </w:r>
    </w:p>
    <w:p w:rsidR="00244DE9" w:rsidRDefault="00244DE9" w:rsidP="004E4167">
      <w:pPr>
        <w:spacing w:afterLines="50" w:line="400" w:lineRule="exact"/>
        <w:ind w:firstLineChars="200" w:firstLine="420"/>
        <w:rPr>
          <w:rFonts w:ascii="宋体" w:hAnsi="宋体"/>
          <w:szCs w:val="21"/>
        </w:rPr>
      </w:pPr>
      <w:r>
        <w:rPr>
          <w:rFonts w:ascii="宋体" w:hAnsi="宋体" w:hint="eastAsia"/>
          <w:szCs w:val="21"/>
        </w:rPr>
        <w:t>5.2投标人对招标人提供的招标文件所做出的推论、解释和结论，招标人概不负责。投标人由于对招标文件的任何推论和误解以及招标人对有关问题的口头解释所造成的后果，均由投标人自负。</w:t>
      </w:r>
    </w:p>
    <w:p w:rsidR="00244DE9" w:rsidRDefault="00244DE9" w:rsidP="004E4167">
      <w:pPr>
        <w:spacing w:afterLines="50" w:line="400" w:lineRule="exact"/>
        <w:ind w:firstLineChars="200" w:firstLine="420"/>
        <w:rPr>
          <w:rFonts w:ascii="宋体" w:hAnsi="宋体"/>
          <w:szCs w:val="21"/>
        </w:rPr>
      </w:pPr>
      <w:r>
        <w:rPr>
          <w:rFonts w:ascii="宋体" w:hAnsi="宋体" w:hint="eastAsia"/>
          <w:szCs w:val="21"/>
        </w:rPr>
        <w:t>6.招标文件的修改</w:t>
      </w:r>
    </w:p>
    <w:p w:rsidR="00244DE9" w:rsidRDefault="00244DE9" w:rsidP="004E4167">
      <w:pPr>
        <w:spacing w:afterLines="50" w:line="400" w:lineRule="exact"/>
        <w:ind w:firstLineChars="200" w:firstLine="420"/>
        <w:rPr>
          <w:rFonts w:ascii="宋体" w:hAnsi="宋体"/>
          <w:szCs w:val="21"/>
        </w:rPr>
      </w:pPr>
      <w:r>
        <w:rPr>
          <w:rFonts w:ascii="宋体" w:hAnsi="宋体" w:hint="eastAsia"/>
          <w:szCs w:val="21"/>
        </w:rPr>
        <w:t>6.1投标截止时间</w:t>
      </w:r>
      <w:r>
        <w:rPr>
          <w:rFonts w:ascii="宋体" w:hAnsi="宋体" w:hint="eastAsia"/>
          <w:szCs w:val="21"/>
          <w:u w:val="single"/>
        </w:rPr>
        <w:t xml:space="preserve">2 </w:t>
      </w:r>
      <w:r>
        <w:rPr>
          <w:rFonts w:ascii="宋体" w:hAnsi="宋体" w:hint="eastAsia"/>
          <w:szCs w:val="21"/>
        </w:rPr>
        <w:t>日前，招标人可能会以补充通知的方式修改招标文件，补充通知将作为招标文件的组成部分，具有与招标文件同等效力。</w:t>
      </w:r>
    </w:p>
    <w:p w:rsidR="00244DE9" w:rsidRDefault="00244DE9" w:rsidP="004E4167">
      <w:pPr>
        <w:spacing w:afterLines="50" w:line="400" w:lineRule="exact"/>
        <w:ind w:firstLineChars="200" w:firstLine="420"/>
        <w:rPr>
          <w:rFonts w:ascii="宋体" w:hAnsi="宋体"/>
          <w:szCs w:val="21"/>
        </w:rPr>
      </w:pPr>
      <w:r>
        <w:rPr>
          <w:rFonts w:ascii="宋体" w:hAnsi="宋体" w:hint="eastAsia"/>
          <w:szCs w:val="21"/>
        </w:rPr>
        <w:lastRenderedPageBreak/>
        <w:t>6.2招标文件的澄清、修改、补充等内容均在</w:t>
      </w:r>
      <w:r>
        <w:rPr>
          <w:rFonts w:ascii="宋体" w:hAnsi="宋体" w:hint="eastAsia"/>
          <w:b/>
          <w:szCs w:val="21"/>
          <w:highlight w:val="yellow"/>
        </w:rPr>
        <w:t>海门市卫生健康委员会—政府采购中</w:t>
      </w:r>
      <w:r>
        <w:rPr>
          <w:rFonts w:ascii="宋体" w:hAnsi="宋体" w:hint="eastAsia"/>
          <w:b/>
          <w:color w:val="FF0000"/>
          <w:szCs w:val="21"/>
        </w:rPr>
        <w:t>下载</w:t>
      </w:r>
      <w:r>
        <w:rPr>
          <w:rFonts w:ascii="宋体" w:hAnsi="宋体" w:hint="eastAsia"/>
          <w:color w:val="FF0000"/>
          <w:szCs w:val="21"/>
        </w:rPr>
        <w:t>。</w:t>
      </w:r>
      <w:r>
        <w:rPr>
          <w:rFonts w:ascii="宋体" w:hAnsi="宋体" w:hint="eastAsia"/>
          <w:szCs w:val="21"/>
        </w:rPr>
        <w:t>当招标文件、招标文件的澄清、修改、补充等在同一内容的表述上不一致时，以最后发布的为准。投标人应密切关注招标人发布的招标文件澄清、修改、补充、答疑等相关信息，招标人不承担因投标人未能全面掌握全部招标信息而产生的所有后果。</w:t>
      </w:r>
    </w:p>
    <w:p w:rsidR="00244DE9" w:rsidRDefault="00244DE9" w:rsidP="004E4167">
      <w:pPr>
        <w:spacing w:afterLines="50" w:line="400" w:lineRule="exact"/>
        <w:ind w:firstLineChars="200" w:firstLine="420"/>
        <w:rPr>
          <w:rFonts w:ascii="宋体" w:hAnsi="宋体"/>
          <w:szCs w:val="21"/>
        </w:rPr>
      </w:pPr>
      <w:r>
        <w:rPr>
          <w:rFonts w:ascii="宋体" w:hAnsi="宋体" w:hint="eastAsia"/>
          <w:szCs w:val="21"/>
        </w:rPr>
        <w:t>6.3.为使投标人在编制投标文件时，将补充通知修改的内容考虑进去，招标人可以延长投标截止时间</w:t>
      </w:r>
      <w:r>
        <w:rPr>
          <w:rFonts w:ascii="宋体" w:hAnsi="宋体"/>
          <w:szCs w:val="21"/>
        </w:rPr>
        <w:t>(</w:t>
      </w:r>
      <w:r>
        <w:rPr>
          <w:rFonts w:ascii="宋体" w:hAnsi="宋体" w:hint="eastAsia"/>
          <w:szCs w:val="21"/>
        </w:rPr>
        <w:t>延长时间在补充通知中写明</w:t>
      </w:r>
      <w:r>
        <w:rPr>
          <w:rFonts w:ascii="宋体" w:hAnsi="宋体"/>
          <w:szCs w:val="21"/>
        </w:rPr>
        <w:t>)</w:t>
      </w:r>
      <w:r>
        <w:rPr>
          <w:rFonts w:ascii="宋体" w:hAnsi="宋体" w:hint="eastAsia"/>
          <w:szCs w:val="21"/>
        </w:rPr>
        <w:t>。</w:t>
      </w:r>
    </w:p>
    <w:p w:rsidR="00244DE9" w:rsidRDefault="00244DE9">
      <w:pPr>
        <w:jc w:val="center"/>
        <w:rPr>
          <w:rFonts w:ascii="宋体" w:hAnsi="宋体"/>
          <w:sz w:val="24"/>
        </w:rPr>
      </w:pPr>
    </w:p>
    <w:p w:rsidR="00244DE9" w:rsidRDefault="00244DE9" w:rsidP="004E4167">
      <w:pPr>
        <w:spacing w:afterLines="50" w:line="440" w:lineRule="exact"/>
        <w:jc w:val="center"/>
        <w:rPr>
          <w:rFonts w:ascii="宋体" w:hAnsi="宋体"/>
          <w:b/>
          <w:sz w:val="24"/>
        </w:rPr>
      </w:pPr>
      <w:r>
        <w:rPr>
          <w:rFonts w:ascii="宋体" w:hAnsi="宋体"/>
          <w:b/>
          <w:sz w:val="24"/>
        </w:rPr>
        <w:t>(</w:t>
      </w:r>
      <w:r>
        <w:rPr>
          <w:rFonts w:ascii="宋体" w:hAnsi="宋体" w:hint="eastAsia"/>
          <w:b/>
          <w:sz w:val="24"/>
        </w:rPr>
        <w:t>三</w:t>
      </w:r>
      <w:r>
        <w:rPr>
          <w:rFonts w:ascii="宋体" w:hAnsi="宋体"/>
          <w:b/>
          <w:sz w:val="24"/>
        </w:rPr>
        <w:t>)</w:t>
      </w:r>
      <w:r>
        <w:rPr>
          <w:rFonts w:ascii="宋体" w:hAnsi="宋体" w:hint="eastAsia"/>
          <w:b/>
          <w:sz w:val="24"/>
        </w:rPr>
        <w:t xml:space="preserve"> 投标文件</w:t>
      </w:r>
    </w:p>
    <w:p w:rsidR="00244DE9" w:rsidRDefault="00244DE9">
      <w:pPr>
        <w:spacing w:line="440" w:lineRule="exact"/>
        <w:ind w:firstLineChars="200" w:firstLine="480"/>
        <w:rPr>
          <w:rFonts w:ascii="宋体" w:hAnsi="宋体"/>
          <w:sz w:val="24"/>
        </w:rPr>
      </w:pPr>
      <w:r>
        <w:rPr>
          <w:rFonts w:ascii="宋体" w:hAnsi="宋体" w:hint="eastAsia"/>
          <w:sz w:val="24"/>
        </w:rPr>
        <w:t>7.投标人应认真应阅读招标文件所有内容，未按招标文件要求编制的投标文件将被拒绝或者作为无效投标。</w:t>
      </w:r>
    </w:p>
    <w:p w:rsidR="00244DE9" w:rsidRDefault="00244DE9">
      <w:pPr>
        <w:spacing w:line="500" w:lineRule="exact"/>
        <w:ind w:firstLineChars="200" w:firstLine="480"/>
        <w:rPr>
          <w:rFonts w:ascii="宋体" w:hAnsi="宋体"/>
          <w:sz w:val="24"/>
        </w:rPr>
      </w:pPr>
      <w:r>
        <w:rPr>
          <w:rFonts w:ascii="宋体" w:hAnsi="宋体" w:hint="eastAsia"/>
          <w:sz w:val="24"/>
        </w:rPr>
        <w:t>投标文件应包括下列</w:t>
      </w:r>
      <w:r>
        <w:rPr>
          <w:rFonts w:ascii="宋体" w:hAnsi="宋体" w:hint="eastAsia"/>
          <w:sz w:val="24"/>
          <w:u w:val="single"/>
        </w:rPr>
        <w:t xml:space="preserve"> 8.1、8.2、8.3</w:t>
      </w:r>
      <w:r>
        <w:rPr>
          <w:rFonts w:ascii="宋体" w:hAnsi="宋体" w:hint="eastAsia"/>
          <w:sz w:val="24"/>
        </w:rPr>
        <w:t>条内容，其中商务标包括以下</w:t>
      </w:r>
      <w:r>
        <w:rPr>
          <w:rFonts w:ascii="宋体" w:hAnsi="宋体" w:hint="eastAsia"/>
          <w:sz w:val="24"/>
          <w:u w:val="single"/>
        </w:rPr>
        <w:t>8.1</w:t>
      </w:r>
      <w:r>
        <w:rPr>
          <w:rFonts w:ascii="宋体" w:hAnsi="宋体" w:hint="eastAsia"/>
          <w:sz w:val="24"/>
        </w:rPr>
        <w:t>条，资格审查文件包括以下</w:t>
      </w:r>
      <w:r>
        <w:rPr>
          <w:rFonts w:ascii="宋体" w:hAnsi="宋体" w:hint="eastAsia"/>
          <w:sz w:val="24"/>
          <w:u w:val="single"/>
        </w:rPr>
        <w:t xml:space="preserve">  8.2 </w:t>
      </w:r>
      <w:r>
        <w:rPr>
          <w:rFonts w:ascii="宋体" w:hAnsi="宋体" w:hint="eastAsia"/>
          <w:sz w:val="24"/>
        </w:rPr>
        <w:t>条；</w:t>
      </w:r>
      <w:r>
        <w:rPr>
          <w:rFonts w:ascii="宋体" w:hAnsi="宋体" w:hint="eastAsia"/>
          <w:b/>
          <w:color w:val="FF0000"/>
          <w:sz w:val="24"/>
          <w:highlight w:val="yellow"/>
        </w:rPr>
        <w:t>资格审查证明材料原件包括以下 8.3 条。</w:t>
      </w:r>
    </w:p>
    <w:p w:rsidR="00244DE9" w:rsidRDefault="00244DE9">
      <w:pPr>
        <w:spacing w:line="440" w:lineRule="exact"/>
        <w:ind w:firstLineChars="200" w:firstLine="480"/>
        <w:rPr>
          <w:rFonts w:ascii="宋体" w:hAnsi="宋体"/>
          <w:sz w:val="24"/>
        </w:rPr>
      </w:pPr>
      <w:r>
        <w:rPr>
          <w:rFonts w:ascii="宋体" w:hAnsi="宋体" w:hint="eastAsia"/>
          <w:sz w:val="24"/>
        </w:rPr>
        <w:t>8.1商务标</w:t>
      </w:r>
    </w:p>
    <w:p w:rsidR="00244DE9" w:rsidRDefault="00244DE9">
      <w:pPr>
        <w:spacing w:line="440" w:lineRule="exact"/>
        <w:ind w:firstLineChars="200" w:firstLine="480"/>
        <w:rPr>
          <w:rFonts w:ascii="宋体" w:hAnsi="宋体"/>
          <w:sz w:val="24"/>
        </w:rPr>
      </w:pPr>
      <w:r>
        <w:rPr>
          <w:rFonts w:ascii="宋体" w:hAnsi="宋体" w:hint="eastAsia"/>
          <w:sz w:val="24"/>
        </w:rPr>
        <w:t>(1) 投标函</w:t>
      </w:r>
    </w:p>
    <w:p w:rsidR="00244DE9" w:rsidRDefault="00244DE9">
      <w:pPr>
        <w:spacing w:line="440" w:lineRule="exact"/>
        <w:ind w:firstLineChars="200" w:firstLine="480"/>
        <w:rPr>
          <w:rFonts w:ascii="宋体" w:hAnsi="宋体"/>
          <w:sz w:val="24"/>
        </w:rPr>
      </w:pPr>
      <w:r>
        <w:rPr>
          <w:rFonts w:ascii="宋体" w:hAnsi="宋体" w:hint="eastAsia"/>
          <w:sz w:val="24"/>
        </w:rPr>
        <w:t>(2) 法人代表授权书；</w:t>
      </w:r>
    </w:p>
    <w:p w:rsidR="00244DE9" w:rsidRDefault="00244DE9">
      <w:pPr>
        <w:spacing w:line="440" w:lineRule="exact"/>
        <w:ind w:firstLineChars="150" w:firstLine="360"/>
        <w:rPr>
          <w:rFonts w:ascii="宋体" w:hAnsi="宋体"/>
          <w:sz w:val="24"/>
        </w:rPr>
      </w:pPr>
      <w:r>
        <w:rPr>
          <w:rFonts w:ascii="宋体" w:hAnsi="宋体" w:hint="eastAsia"/>
          <w:sz w:val="24"/>
        </w:rPr>
        <w:t>（3）投标报价一览表</w:t>
      </w:r>
    </w:p>
    <w:p w:rsidR="00244DE9" w:rsidRDefault="00244DE9">
      <w:pPr>
        <w:spacing w:line="440" w:lineRule="exact"/>
        <w:ind w:firstLineChars="150" w:firstLine="360"/>
        <w:rPr>
          <w:rFonts w:ascii="宋体" w:hAnsi="宋体"/>
          <w:sz w:val="24"/>
        </w:rPr>
      </w:pPr>
      <w:r>
        <w:rPr>
          <w:rFonts w:ascii="宋体" w:hAnsi="宋体" w:hint="eastAsia"/>
          <w:sz w:val="24"/>
        </w:rPr>
        <w:t>（4）法定代表人身份证明书；</w:t>
      </w:r>
    </w:p>
    <w:p w:rsidR="00244DE9" w:rsidRDefault="00244DE9">
      <w:pPr>
        <w:spacing w:line="440" w:lineRule="exact"/>
        <w:ind w:firstLine="480"/>
        <w:rPr>
          <w:rFonts w:ascii="宋体" w:hAnsi="宋体"/>
          <w:sz w:val="24"/>
        </w:rPr>
      </w:pPr>
      <w:r>
        <w:rPr>
          <w:rFonts w:ascii="宋体" w:hAnsi="宋体" w:hint="eastAsia"/>
          <w:sz w:val="24"/>
        </w:rPr>
        <w:t>8.2资格审查文件</w:t>
      </w:r>
    </w:p>
    <w:p w:rsidR="00244DE9" w:rsidRDefault="00244DE9">
      <w:pPr>
        <w:spacing w:line="440" w:lineRule="exact"/>
        <w:ind w:firstLine="480"/>
        <w:rPr>
          <w:rFonts w:ascii="宋体" w:hAnsi="宋体"/>
          <w:sz w:val="24"/>
        </w:rPr>
      </w:pPr>
      <w:r>
        <w:rPr>
          <w:rFonts w:ascii="宋体" w:hAnsi="宋体" w:hint="eastAsia"/>
          <w:sz w:val="24"/>
        </w:rPr>
        <w:t>(1) 资格审查申请书（包括附表1）。</w:t>
      </w:r>
    </w:p>
    <w:p w:rsidR="00244DE9" w:rsidRDefault="00244DE9">
      <w:pPr>
        <w:spacing w:line="440" w:lineRule="exact"/>
        <w:ind w:firstLine="480"/>
        <w:rPr>
          <w:rFonts w:ascii="宋体" w:hAnsi="宋体"/>
          <w:sz w:val="24"/>
        </w:rPr>
      </w:pPr>
      <w:r>
        <w:rPr>
          <w:rFonts w:ascii="宋体" w:hAnsi="宋体" w:hint="eastAsia"/>
          <w:sz w:val="24"/>
        </w:rPr>
        <w:t>(1) 营业执照副本；</w:t>
      </w:r>
    </w:p>
    <w:p w:rsidR="00244DE9" w:rsidRDefault="00244DE9">
      <w:pPr>
        <w:spacing w:line="440" w:lineRule="exact"/>
        <w:ind w:firstLineChars="150" w:firstLine="360"/>
        <w:rPr>
          <w:rFonts w:ascii="宋体" w:hAnsi="宋体"/>
          <w:sz w:val="24"/>
        </w:rPr>
      </w:pPr>
      <w:r>
        <w:rPr>
          <w:rFonts w:ascii="宋体" w:hAnsi="宋体" w:hint="eastAsia"/>
          <w:sz w:val="24"/>
        </w:rPr>
        <w:t>（2）江苏省房地产业协会房屋安全鉴定专委会会员证明材料；</w:t>
      </w:r>
    </w:p>
    <w:p w:rsidR="00244DE9" w:rsidRDefault="00244DE9">
      <w:pPr>
        <w:spacing w:line="440" w:lineRule="exact"/>
        <w:ind w:firstLineChars="150" w:firstLine="360"/>
        <w:rPr>
          <w:rFonts w:ascii="宋体" w:hAnsi="宋体"/>
          <w:sz w:val="24"/>
        </w:rPr>
      </w:pPr>
      <w:r>
        <w:rPr>
          <w:rFonts w:ascii="宋体" w:hAnsi="宋体" w:hint="eastAsia"/>
          <w:sz w:val="24"/>
        </w:rPr>
        <w:t>（3）诚信承诺函。</w:t>
      </w:r>
    </w:p>
    <w:p w:rsidR="00244DE9" w:rsidRDefault="00244DE9">
      <w:pPr>
        <w:spacing w:line="440" w:lineRule="exact"/>
        <w:ind w:firstLineChars="150" w:firstLine="360"/>
        <w:rPr>
          <w:rFonts w:ascii="宋体" w:hAnsi="宋体"/>
          <w:sz w:val="24"/>
        </w:rPr>
      </w:pPr>
      <w:r>
        <w:rPr>
          <w:rFonts w:ascii="宋体" w:hAnsi="宋体" w:hint="eastAsia"/>
          <w:sz w:val="24"/>
        </w:rPr>
        <w:t>（4）现场勘察表</w:t>
      </w:r>
    </w:p>
    <w:p w:rsidR="00244DE9" w:rsidRDefault="00244DE9">
      <w:pPr>
        <w:spacing w:line="440" w:lineRule="exact"/>
        <w:ind w:firstLineChars="250" w:firstLine="600"/>
        <w:rPr>
          <w:rFonts w:ascii="宋体" w:hAnsi="宋体"/>
          <w:sz w:val="24"/>
        </w:rPr>
      </w:pPr>
      <w:r>
        <w:rPr>
          <w:rFonts w:ascii="宋体" w:hAnsi="宋体" w:hint="eastAsia"/>
          <w:sz w:val="24"/>
        </w:rPr>
        <w:t>8.3资格审查证明材料原件(附件《资格审查必要合格条件标准》所需提交的所有资料原件。</w:t>
      </w:r>
    </w:p>
    <w:p w:rsidR="00244DE9" w:rsidRDefault="00244DE9">
      <w:pPr>
        <w:spacing w:line="440" w:lineRule="exact"/>
        <w:ind w:firstLineChars="200" w:firstLine="480"/>
        <w:rPr>
          <w:rFonts w:ascii="宋体" w:hAnsi="宋体"/>
          <w:sz w:val="24"/>
        </w:rPr>
      </w:pPr>
      <w:r>
        <w:rPr>
          <w:rFonts w:ascii="宋体" w:hAnsi="宋体" w:hint="eastAsia"/>
          <w:sz w:val="24"/>
        </w:rPr>
        <w:t>9.</w:t>
      </w:r>
      <w:r>
        <w:rPr>
          <w:rFonts w:ascii="宋体" w:hAnsi="宋体" w:hint="eastAsia"/>
          <w:spacing w:val="-4"/>
          <w:sz w:val="24"/>
        </w:rPr>
        <w:t>招标文件中提供的文件格式投标人必须使用。但表式可以按同样格式进行扩展</w:t>
      </w:r>
      <w:r>
        <w:rPr>
          <w:rFonts w:ascii="宋体" w:hAnsi="宋体" w:hint="eastAsia"/>
          <w:sz w:val="24"/>
        </w:rPr>
        <w:t>。</w:t>
      </w:r>
    </w:p>
    <w:p w:rsidR="00244DE9" w:rsidRDefault="00244DE9">
      <w:pPr>
        <w:spacing w:line="440" w:lineRule="exact"/>
        <w:ind w:firstLineChars="200" w:firstLine="480"/>
        <w:rPr>
          <w:rFonts w:ascii="宋体" w:hAnsi="宋体"/>
          <w:sz w:val="24"/>
        </w:rPr>
      </w:pPr>
      <w:r>
        <w:rPr>
          <w:rFonts w:ascii="宋体" w:hAnsi="宋体" w:hint="eastAsia"/>
          <w:sz w:val="24"/>
        </w:rPr>
        <w:t>10.全套投标文件应无修改和行间插字。如有修改，须在修改处加盖投标人法定代表人或其委托代理人签字。</w:t>
      </w:r>
      <w:r>
        <w:rPr>
          <w:rFonts w:ascii="宋体" w:hAnsi="宋体" w:hint="eastAsia"/>
          <w:sz w:val="24"/>
          <w:highlight w:val="yellow"/>
        </w:rPr>
        <w:t>（此款不适用授权委托书，授权委托书不得修改）</w:t>
      </w:r>
    </w:p>
    <w:p w:rsidR="00244DE9" w:rsidRDefault="00244DE9">
      <w:pPr>
        <w:spacing w:line="440" w:lineRule="exact"/>
        <w:ind w:firstLineChars="200" w:firstLine="480"/>
        <w:rPr>
          <w:rFonts w:ascii="宋体" w:hAnsi="宋体"/>
          <w:sz w:val="24"/>
        </w:rPr>
      </w:pPr>
      <w:r>
        <w:rPr>
          <w:rFonts w:ascii="宋体" w:hAnsi="宋体" w:hint="eastAsia"/>
          <w:sz w:val="24"/>
        </w:rPr>
        <w:t>11.投标有效期</w:t>
      </w:r>
    </w:p>
    <w:p w:rsidR="00244DE9" w:rsidRDefault="00244DE9">
      <w:pPr>
        <w:spacing w:line="440" w:lineRule="exact"/>
        <w:ind w:firstLineChars="200" w:firstLine="480"/>
        <w:rPr>
          <w:rFonts w:ascii="宋体" w:hAnsi="宋体"/>
          <w:sz w:val="24"/>
        </w:rPr>
      </w:pPr>
      <w:r>
        <w:rPr>
          <w:rFonts w:ascii="宋体" w:hAnsi="宋体" w:hint="eastAsia"/>
          <w:sz w:val="24"/>
        </w:rPr>
        <w:t>投标文件自投标截止时间起至投标须知前附表规定的时间内有效。</w:t>
      </w:r>
    </w:p>
    <w:p w:rsidR="00244DE9" w:rsidRDefault="00244DE9">
      <w:pPr>
        <w:spacing w:line="440" w:lineRule="exact"/>
        <w:ind w:firstLineChars="150" w:firstLine="360"/>
        <w:rPr>
          <w:rFonts w:ascii="宋体" w:hAnsi="宋体"/>
          <w:sz w:val="24"/>
        </w:rPr>
      </w:pPr>
      <w:r>
        <w:rPr>
          <w:rFonts w:ascii="宋体" w:hAnsi="宋体" w:hint="eastAsia"/>
          <w:sz w:val="24"/>
        </w:rPr>
        <w:t xml:space="preserve"> 12.投标保证金</w:t>
      </w:r>
    </w:p>
    <w:p w:rsidR="00244DE9" w:rsidRDefault="00244DE9">
      <w:pPr>
        <w:spacing w:line="440" w:lineRule="exact"/>
        <w:ind w:firstLineChars="200" w:firstLine="480"/>
        <w:rPr>
          <w:rFonts w:ascii="宋体" w:hAnsi="宋体"/>
          <w:sz w:val="24"/>
        </w:rPr>
      </w:pPr>
      <w:r>
        <w:rPr>
          <w:rFonts w:ascii="宋体" w:hAnsi="宋体" w:hint="eastAsia"/>
          <w:sz w:val="24"/>
        </w:rPr>
        <w:lastRenderedPageBreak/>
        <w:t>12.1本项目投标保证金一律采用</w:t>
      </w:r>
      <w:r>
        <w:rPr>
          <w:rFonts w:ascii="宋体" w:hAnsi="宋体" w:hint="eastAsia"/>
          <w:b/>
          <w:sz w:val="24"/>
        </w:rPr>
        <w:t>现金</w:t>
      </w:r>
      <w:r>
        <w:rPr>
          <w:rFonts w:ascii="宋体" w:hAnsi="宋体" w:hint="eastAsia"/>
          <w:sz w:val="24"/>
        </w:rPr>
        <w:t>提交。</w:t>
      </w:r>
    </w:p>
    <w:p w:rsidR="00244DE9" w:rsidRDefault="00244DE9" w:rsidP="004E4167">
      <w:pPr>
        <w:spacing w:afterLines="50" w:line="400" w:lineRule="exact"/>
        <w:ind w:firstLineChars="200" w:firstLine="480"/>
        <w:rPr>
          <w:rFonts w:ascii="宋体" w:hAnsi="宋体"/>
          <w:b/>
          <w:color w:val="FF0000"/>
          <w:szCs w:val="21"/>
        </w:rPr>
      </w:pPr>
      <w:r>
        <w:rPr>
          <w:rFonts w:ascii="宋体" w:hAnsi="宋体" w:hint="eastAsia"/>
          <w:sz w:val="24"/>
        </w:rPr>
        <w:t>12.2未中标单位的投标保证金开标结束当场退还。</w:t>
      </w:r>
    </w:p>
    <w:p w:rsidR="00244DE9" w:rsidRDefault="00244DE9">
      <w:pPr>
        <w:spacing w:line="440" w:lineRule="exact"/>
        <w:ind w:firstLineChars="200" w:firstLine="480"/>
        <w:rPr>
          <w:rFonts w:ascii="宋体" w:hAnsi="宋体"/>
          <w:b/>
          <w:bCs/>
          <w:color w:val="FF0000"/>
          <w:sz w:val="24"/>
        </w:rPr>
      </w:pPr>
      <w:r>
        <w:rPr>
          <w:rFonts w:ascii="宋体" w:hAnsi="宋体" w:hint="eastAsia"/>
          <w:sz w:val="24"/>
        </w:rPr>
        <w:t>12.3</w:t>
      </w:r>
      <w:r>
        <w:rPr>
          <w:rFonts w:ascii="宋体" w:hAnsi="宋体" w:hint="eastAsia"/>
          <w:b/>
          <w:bCs/>
          <w:sz w:val="24"/>
        </w:rPr>
        <w:t>中标人的投标保证金在中标后自动转为履约保证金，不足部分由中标单位在办理中标通知书前递交。</w:t>
      </w:r>
    </w:p>
    <w:p w:rsidR="00244DE9" w:rsidRDefault="00244DE9">
      <w:pPr>
        <w:spacing w:line="440" w:lineRule="exact"/>
        <w:ind w:firstLineChars="200" w:firstLine="480"/>
        <w:rPr>
          <w:rFonts w:ascii="宋体" w:hAnsi="宋体"/>
          <w:sz w:val="24"/>
        </w:rPr>
      </w:pPr>
      <w:r>
        <w:rPr>
          <w:rFonts w:ascii="宋体" w:hAnsi="宋体" w:hint="eastAsia"/>
          <w:sz w:val="24"/>
        </w:rPr>
        <w:t>12.4投标人在投标有效期内撤回投标文件，招标人必须将该投标人的投标保证金予以没收。中标通知书发出后，除不可抗力情况外，中标人出现下列情形之一的，招标人必须取消其中标资格，其投标保证金自动放弃：</w:t>
      </w:r>
    </w:p>
    <w:p w:rsidR="00244DE9" w:rsidRDefault="00244DE9">
      <w:pPr>
        <w:spacing w:line="440" w:lineRule="exact"/>
        <w:ind w:firstLine="480"/>
        <w:rPr>
          <w:rFonts w:ascii="宋体" w:hAnsi="宋体"/>
          <w:sz w:val="24"/>
        </w:rPr>
      </w:pPr>
      <w:r>
        <w:rPr>
          <w:rFonts w:ascii="宋体" w:hAnsi="宋体" w:hint="eastAsia"/>
          <w:sz w:val="24"/>
        </w:rPr>
        <w:t>(1)投标文件中有虚假材料；</w:t>
      </w:r>
    </w:p>
    <w:p w:rsidR="00244DE9" w:rsidRDefault="00244DE9">
      <w:pPr>
        <w:spacing w:line="440" w:lineRule="exact"/>
        <w:ind w:firstLine="480"/>
        <w:rPr>
          <w:rFonts w:ascii="宋体" w:hAnsi="宋体"/>
          <w:sz w:val="24"/>
        </w:rPr>
      </w:pPr>
      <w:r>
        <w:rPr>
          <w:rFonts w:ascii="宋体" w:hAnsi="宋体" w:hint="eastAsia"/>
          <w:sz w:val="24"/>
        </w:rPr>
        <w:t>(2)投标人在投标有效期内撤回其投标文件；</w:t>
      </w:r>
    </w:p>
    <w:p w:rsidR="00244DE9" w:rsidRDefault="00244DE9">
      <w:pPr>
        <w:spacing w:line="440" w:lineRule="exact"/>
        <w:rPr>
          <w:rFonts w:ascii="宋体" w:hAnsi="宋体"/>
          <w:sz w:val="24"/>
        </w:rPr>
      </w:pPr>
      <w:r>
        <w:rPr>
          <w:rFonts w:ascii="宋体" w:hAnsi="宋体" w:hint="eastAsia"/>
          <w:sz w:val="24"/>
        </w:rPr>
        <w:t xml:space="preserve">    (3)中标人未能在招标文件规定的期限内提交履约担保；</w:t>
      </w:r>
    </w:p>
    <w:p w:rsidR="00244DE9" w:rsidRDefault="00244DE9">
      <w:pPr>
        <w:numPr>
          <w:ilvl w:val="0"/>
          <w:numId w:val="1"/>
        </w:numPr>
        <w:spacing w:line="440" w:lineRule="exact"/>
        <w:ind w:firstLineChars="210" w:firstLine="504"/>
        <w:rPr>
          <w:rFonts w:ascii="宋体" w:hAnsi="宋体"/>
          <w:sz w:val="24"/>
        </w:rPr>
      </w:pPr>
      <w:r>
        <w:rPr>
          <w:rFonts w:ascii="宋体" w:hAnsi="宋体" w:hint="eastAsia"/>
          <w:sz w:val="24"/>
        </w:rPr>
        <w:t>中标人无正当理由拒绝签订合同；</w:t>
      </w:r>
    </w:p>
    <w:p w:rsidR="00244DE9" w:rsidRDefault="00244DE9">
      <w:pPr>
        <w:numPr>
          <w:ilvl w:val="0"/>
          <w:numId w:val="1"/>
        </w:numPr>
        <w:spacing w:line="440" w:lineRule="exact"/>
        <w:ind w:firstLineChars="210" w:firstLine="504"/>
        <w:rPr>
          <w:rFonts w:ascii="宋体" w:hAnsi="宋体"/>
          <w:sz w:val="24"/>
        </w:rPr>
      </w:pPr>
      <w:r>
        <w:rPr>
          <w:rFonts w:ascii="宋体" w:hAnsi="宋体" w:hint="eastAsia"/>
          <w:sz w:val="24"/>
        </w:rPr>
        <w:t>若经查实，中标人在招投标过程中有串标、围标行为。</w:t>
      </w:r>
    </w:p>
    <w:p w:rsidR="00244DE9" w:rsidRDefault="00244DE9">
      <w:pPr>
        <w:spacing w:line="440" w:lineRule="exact"/>
        <w:rPr>
          <w:rFonts w:ascii="宋体" w:hAnsi="宋体"/>
          <w:sz w:val="24"/>
        </w:rPr>
      </w:pPr>
      <w:r>
        <w:rPr>
          <w:rFonts w:ascii="宋体" w:hAnsi="宋体" w:hint="eastAsia"/>
          <w:sz w:val="24"/>
        </w:rPr>
        <w:t xml:space="preserve">    投标人（中标人）存在前款所述情形的，招标投标行政监督部门应当将其计入不良行为记录，在一年内其它政府投资项目的招标人可以据此不接受其投标。</w:t>
      </w:r>
    </w:p>
    <w:p w:rsidR="00244DE9" w:rsidRDefault="00244DE9">
      <w:pPr>
        <w:spacing w:line="440" w:lineRule="exact"/>
        <w:ind w:firstLineChars="200" w:firstLine="480"/>
        <w:rPr>
          <w:rFonts w:ascii="宋体" w:hAnsi="宋体"/>
          <w:sz w:val="24"/>
        </w:rPr>
      </w:pPr>
      <w:r>
        <w:rPr>
          <w:rFonts w:ascii="宋体" w:hAnsi="宋体" w:hint="eastAsia"/>
          <w:sz w:val="24"/>
        </w:rPr>
        <w:t>13.踏勘现场</w:t>
      </w:r>
    </w:p>
    <w:p w:rsidR="00244DE9" w:rsidRDefault="00244DE9">
      <w:pPr>
        <w:spacing w:line="440" w:lineRule="exact"/>
        <w:ind w:firstLineChars="200" w:firstLine="480"/>
        <w:rPr>
          <w:rFonts w:ascii="宋体" w:hAnsi="宋体"/>
          <w:spacing w:val="-6"/>
          <w:sz w:val="24"/>
        </w:rPr>
      </w:pPr>
      <w:r>
        <w:rPr>
          <w:rFonts w:ascii="宋体" w:hAnsi="宋体" w:hint="eastAsia"/>
          <w:sz w:val="24"/>
        </w:rPr>
        <w:t>13.1</w:t>
      </w:r>
      <w:r>
        <w:rPr>
          <w:rFonts w:ascii="宋体" w:hAnsi="宋体" w:hint="eastAsia"/>
          <w:spacing w:val="-6"/>
          <w:sz w:val="24"/>
        </w:rPr>
        <w:t>投标人可按本须知前附表所述对工程现场及周围环境进行自行踏勘，以获取有关编制投标文件和签署合同所涉及现场的资料。投标人承担踏勘现场发生的自身费用。投标报价时应充分结合现场情况做出报价，中标后不得以任何现场情况及矛盾作为理由提出变更及增加造价等要求。</w:t>
      </w:r>
    </w:p>
    <w:p w:rsidR="00244DE9" w:rsidRDefault="00244DE9">
      <w:pPr>
        <w:spacing w:line="440" w:lineRule="exact"/>
        <w:ind w:firstLineChars="200" w:firstLine="480"/>
        <w:rPr>
          <w:rFonts w:ascii="宋体" w:hAnsi="宋体"/>
          <w:sz w:val="24"/>
        </w:rPr>
      </w:pPr>
      <w:r>
        <w:rPr>
          <w:rFonts w:ascii="宋体" w:hAnsi="宋体" w:hint="eastAsia"/>
          <w:sz w:val="24"/>
        </w:rPr>
        <w:t>13.2招标人向投标人提供的有关现场的数据和资料，是招标人现有的能被投标人利用的资料，招标人对投标人做出的任何推论、理解和结论均不负责任。</w:t>
      </w:r>
    </w:p>
    <w:p w:rsidR="00244DE9" w:rsidRDefault="00244DE9">
      <w:pPr>
        <w:spacing w:line="440" w:lineRule="exact"/>
        <w:ind w:firstLineChars="200" w:firstLine="480"/>
        <w:rPr>
          <w:rFonts w:ascii="宋体" w:hAnsi="宋体"/>
          <w:sz w:val="24"/>
        </w:rPr>
      </w:pPr>
      <w:r>
        <w:rPr>
          <w:rFonts w:ascii="宋体" w:hAnsi="宋体" w:hint="eastAsia"/>
          <w:sz w:val="24"/>
        </w:rPr>
        <w:t>13.3经招标人允许，投标人可为踏勘目的进入招标人的项目现场，但投标人不得因此使招标人承担有关的责任和蒙受损失，投标人应承担踏勘现场的责任和风险。</w:t>
      </w:r>
    </w:p>
    <w:p w:rsidR="00244DE9" w:rsidRDefault="00244DE9">
      <w:pPr>
        <w:spacing w:line="440" w:lineRule="exact"/>
        <w:ind w:firstLineChars="200" w:firstLine="480"/>
        <w:rPr>
          <w:rFonts w:ascii="宋体" w:hAnsi="宋体"/>
          <w:sz w:val="24"/>
        </w:rPr>
      </w:pPr>
      <w:r>
        <w:rPr>
          <w:rFonts w:ascii="宋体" w:hAnsi="宋体" w:hint="eastAsia"/>
          <w:sz w:val="24"/>
        </w:rPr>
        <w:t>13.4投标人应充分考虑投标文件制作过程中的数据变化因素，检查确认投标文件内容的正确完整和对招标文件的响应程度。</w:t>
      </w:r>
    </w:p>
    <w:p w:rsidR="00244DE9" w:rsidRDefault="00244DE9" w:rsidP="004E4167">
      <w:pPr>
        <w:spacing w:beforeLines="100" w:afterLines="50" w:line="440" w:lineRule="exact"/>
        <w:jc w:val="center"/>
        <w:rPr>
          <w:rFonts w:ascii="宋体" w:hAnsi="宋体"/>
          <w:b/>
          <w:sz w:val="24"/>
        </w:rPr>
      </w:pPr>
      <w:r>
        <w:rPr>
          <w:rFonts w:ascii="宋体" w:hAnsi="宋体"/>
          <w:b/>
          <w:sz w:val="24"/>
        </w:rPr>
        <w:t xml:space="preserve"> (</w:t>
      </w:r>
      <w:r>
        <w:rPr>
          <w:rFonts w:ascii="宋体" w:hAnsi="宋体" w:hint="eastAsia"/>
          <w:b/>
          <w:sz w:val="24"/>
        </w:rPr>
        <w:t>四</w:t>
      </w:r>
      <w:r>
        <w:rPr>
          <w:rFonts w:ascii="宋体" w:hAnsi="宋体"/>
          <w:b/>
          <w:sz w:val="24"/>
        </w:rPr>
        <w:t>)</w:t>
      </w:r>
      <w:r>
        <w:rPr>
          <w:rFonts w:ascii="宋体" w:hAnsi="宋体" w:hint="eastAsia"/>
          <w:b/>
          <w:sz w:val="24"/>
        </w:rPr>
        <w:t xml:space="preserve"> 投标报价</w:t>
      </w:r>
    </w:p>
    <w:p w:rsidR="00244DE9" w:rsidRDefault="00244DE9">
      <w:pPr>
        <w:spacing w:line="440" w:lineRule="exact"/>
        <w:ind w:firstLineChars="200" w:firstLine="480"/>
        <w:jc w:val="left"/>
        <w:rPr>
          <w:rFonts w:ascii="宋体" w:hAnsi="宋体"/>
          <w:sz w:val="24"/>
        </w:rPr>
      </w:pPr>
      <w:r>
        <w:rPr>
          <w:rFonts w:ascii="宋体" w:hAnsi="宋体" w:hint="eastAsia"/>
          <w:sz w:val="24"/>
        </w:rPr>
        <w:t>14、报价为一次性报价。报价将于开标会议当天当场宣读。</w:t>
      </w:r>
    </w:p>
    <w:p w:rsidR="00244DE9" w:rsidRDefault="00244DE9">
      <w:pPr>
        <w:spacing w:line="440" w:lineRule="exact"/>
        <w:ind w:firstLineChars="200" w:firstLine="480"/>
        <w:jc w:val="left"/>
        <w:rPr>
          <w:rFonts w:ascii="宋体" w:hAnsi="宋体"/>
          <w:sz w:val="24"/>
        </w:rPr>
      </w:pPr>
      <w:r>
        <w:rPr>
          <w:rFonts w:ascii="宋体" w:hAnsi="宋体" w:hint="eastAsia"/>
          <w:sz w:val="24"/>
        </w:rPr>
        <w:t>15、本项目对任何选择的报价将不予接受，只允许有一个报价。</w:t>
      </w:r>
    </w:p>
    <w:p w:rsidR="00244DE9" w:rsidRDefault="00244DE9">
      <w:pPr>
        <w:spacing w:line="440" w:lineRule="exact"/>
        <w:ind w:firstLineChars="200" w:firstLine="480"/>
        <w:jc w:val="left"/>
        <w:rPr>
          <w:rFonts w:ascii="宋体" w:hAnsi="宋体"/>
          <w:sz w:val="24"/>
        </w:rPr>
      </w:pPr>
      <w:r>
        <w:rPr>
          <w:rFonts w:ascii="宋体" w:hAnsi="宋体" w:hint="eastAsia"/>
          <w:sz w:val="24"/>
        </w:rPr>
        <w:t>16、报价注意事项：</w:t>
      </w:r>
    </w:p>
    <w:p w:rsidR="00244DE9" w:rsidRDefault="00244DE9">
      <w:pPr>
        <w:spacing w:line="440" w:lineRule="exact"/>
        <w:jc w:val="left"/>
        <w:rPr>
          <w:rFonts w:ascii="宋体" w:hAnsi="宋体"/>
          <w:sz w:val="24"/>
        </w:rPr>
      </w:pPr>
      <w:r>
        <w:rPr>
          <w:rFonts w:ascii="宋体" w:hAnsi="宋体" w:hint="eastAsia"/>
          <w:sz w:val="24"/>
        </w:rPr>
        <w:t xml:space="preserve">   （1）价格一律以人民币计算，以元为单位标准；</w:t>
      </w:r>
    </w:p>
    <w:p w:rsidR="00244DE9" w:rsidRDefault="00244DE9">
      <w:pPr>
        <w:spacing w:line="440" w:lineRule="exact"/>
        <w:jc w:val="left"/>
        <w:rPr>
          <w:rFonts w:ascii="宋体" w:hAnsi="宋体"/>
          <w:sz w:val="24"/>
          <w:highlight w:val="yellow"/>
        </w:rPr>
      </w:pPr>
      <w:r>
        <w:rPr>
          <w:rFonts w:ascii="宋体" w:hAnsi="宋体" w:hint="eastAsia"/>
          <w:sz w:val="24"/>
        </w:rPr>
        <w:t xml:space="preserve">   （2）投标人报价时应充分考虑所有可能影响到报价的因素，一旦评标结束最终中标，费率</w:t>
      </w:r>
      <w:r>
        <w:rPr>
          <w:rFonts w:ascii="宋体" w:hAnsi="宋体" w:hint="eastAsia"/>
          <w:sz w:val="24"/>
        </w:rPr>
        <w:lastRenderedPageBreak/>
        <w:t>将包定，不予调整。</w:t>
      </w:r>
    </w:p>
    <w:p w:rsidR="00244DE9" w:rsidRDefault="00244DE9">
      <w:pPr>
        <w:spacing w:line="440" w:lineRule="exact"/>
        <w:ind w:left="120" w:hangingChars="50" w:hanging="120"/>
        <w:rPr>
          <w:rFonts w:ascii="宋体" w:hAnsi="宋体"/>
          <w:sz w:val="24"/>
          <w:highlight w:val="yellow"/>
        </w:rPr>
      </w:pPr>
      <w:r>
        <w:rPr>
          <w:rFonts w:ascii="宋体" w:hAnsi="宋体" w:hint="eastAsia"/>
          <w:sz w:val="24"/>
        </w:rPr>
        <w:t xml:space="preserve">    17.招标控制价</w:t>
      </w:r>
    </w:p>
    <w:p w:rsidR="00244DE9" w:rsidRDefault="00244DE9">
      <w:pPr>
        <w:spacing w:line="440" w:lineRule="exact"/>
        <w:ind w:left="120" w:hangingChars="50" w:hanging="120"/>
        <w:rPr>
          <w:rFonts w:ascii="宋体" w:hAnsi="宋体"/>
          <w:sz w:val="24"/>
          <w:highlight w:val="yellow"/>
        </w:rPr>
      </w:pPr>
      <w:r>
        <w:rPr>
          <w:rFonts w:ascii="宋体" w:hAnsi="宋体" w:hint="eastAsia"/>
          <w:sz w:val="24"/>
        </w:rPr>
        <w:t xml:space="preserve">    本项目最高限价为</w:t>
      </w:r>
      <w:r>
        <w:rPr>
          <w:rFonts w:ascii="宋体" w:hAnsi="宋体" w:hint="eastAsia"/>
          <w:bCs/>
          <w:sz w:val="24"/>
          <w:shd w:val="clear" w:color="auto" w:fill="FFFFFF"/>
        </w:rPr>
        <w:t>人民币</w:t>
      </w:r>
      <w:r w:rsidR="000C2801">
        <w:rPr>
          <w:rFonts w:ascii="宋体" w:hAnsi="宋体" w:hint="eastAsia"/>
          <w:bCs/>
          <w:sz w:val="24"/>
          <w:u w:val="single"/>
        </w:rPr>
        <w:t>20</w:t>
      </w:r>
      <w:r>
        <w:rPr>
          <w:rFonts w:ascii="宋体" w:hAnsi="宋体" w:hint="eastAsia"/>
          <w:bCs/>
          <w:sz w:val="24"/>
          <w:shd w:val="clear" w:color="auto" w:fill="FFFFFF"/>
        </w:rPr>
        <w:t>元/㎡。</w:t>
      </w:r>
    </w:p>
    <w:p w:rsidR="00244DE9" w:rsidRDefault="00244DE9" w:rsidP="004E4167">
      <w:pPr>
        <w:spacing w:beforeLines="100" w:afterLines="50" w:line="440" w:lineRule="exact"/>
        <w:jc w:val="center"/>
        <w:rPr>
          <w:rFonts w:ascii="宋体" w:hAnsi="宋体"/>
          <w:b/>
          <w:sz w:val="24"/>
        </w:rPr>
      </w:pPr>
      <w:r>
        <w:rPr>
          <w:rFonts w:ascii="宋体" w:hAnsi="宋体"/>
          <w:b/>
          <w:sz w:val="24"/>
        </w:rPr>
        <w:t xml:space="preserve"> (</w:t>
      </w:r>
      <w:r>
        <w:rPr>
          <w:rFonts w:ascii="宋体" w:hAnsi="宋体" w:hint="eastAsia"/>
          <w:b/>
          <w:sz w:val="24"/>
        </w:rPr>
        <w:t>五</w:t>
      </w:r>
      <w:r>
        <w:rPr>
          <w:rFonts w:ascii="宋体" w:hAnsi="宋体"/>
          <w:b/>
          <w:sz w:val="24"/>
        </w:rPr>
        <w:t>)</w:t>
      </w:r>
      <w:r>
        <w:rPr>
          <w:rFonts w:ascii="宋体" w:hAnsi="宋体" w:hint="eastAsia"/>
          <w:b/>
          <w:sz w:val="24"/>
        </w:rPr>
        <w:t xml:space="preserve"> 投标文件的密封和递交</w:t>
      </w:r>
    </w:p>
    <w:p w:rsidR="00244DE9" w:rsidRDefault="00244DE9">
      <w:pPr>
        <w:spacing w:line="440" w:lineRule="exact"/>
        <w:ind w:firstLineChars="200" w:firstLine="480"/>
        <w:rPr>
          <w:rFonts w:ascii="宋体" w:hAnsi="宋体"/>
          <w:sz w:val="24"/>
        </w:rPr>
      </w:pPr>
      <w:r>
        <w:rPr>
          <w:rFonts w:ascii="宋体" w:hAnsi="宋体" w:hint="eastAsia"/>
          <w:sz w:val="24"/>
        </w:rPr>
        <w:t>19.投标文件的密封与标志</w:t>
      </w:r>
    </w:p>
    <w:p w:rsidR="00244DE9" w:rsidRDefault="00244DE9">
      <w:pPr>
        <w:spacing w:after="50" w:line="440" w:lineRule="exact"/>
        <w:ind w:firstLineChars="196" w:firstLine="470"/>
        <w:jc w:val="left"/>
        <w:rPr>
          <w:rFonts w:ascii="宋体" w:hAnsi="宋体"/>
          <w:sz w:val="24"/>
        </w:rPr>
      </w:pPr>
      <w:r>
        <w:rPr>
          <w:rFonts w:ascii="宋体" w:hAnsi="宋体" w:hint="eastAsia"/>
          <w:sz w:val="24"/>
        </w:rPr>
        <w:t>19.1投标人应准备</w:t>
      </w:r>
      <w:r>
        <w:rPr>
          <w:rFonts w:ascii="宋体" w:hAnsi="宋体" w:hint="eastAsia"/>
          <w:sz w:val="24"/>
          <w:u w:val="single"/>
        </w:rPr>
        <w:t xml:space="preserve"> 叁 </w:t>
      </w:r>
      <w:r>
        <w:rPr>
          <w:rFonts w:ascii="宋体" w:hAnsi="宋体" w:hint="eastAsia"/>
          <w:sz w:val="24"/>
        </w:rPr>
        <w:t>份完整的投标文件，其中正本</w:t>
      </w:r>
      <w:r>
        <w:rPr>
          <w:rFonts w:ascii="宋体" w:hAnsi="宋体" w:hint="eastAsia"/>
          <w:sz w:val="24"/>
          <w:u w:val="single"/>
        </w:rPr>
        <w:t>壹</w:t>
      </w:r>
      <w:r>
        <w:rPr>
          <w:rFonts w:ascii="宋体" w:hAnsi="宋体" w:hint="eastAsia"/>
          <w:sz w:val="24"/>
        </w:rPr>
        <w:t>份，副本</w:t>
      </w:r>
      <w:r>
        <w:rPr>
          <w:rFonts w:ascii="宋体" w:hAnsi="宋体" w:hint="eastAsia"/>
          <w:sz w:val="24"/>
          <w:u w:val="single"/>
        </w:rPr>
        <w:t>贰</w:t>
      </w:r>
      <w:r>
        <w:rPr>
          <w:rFonts w:ascii="宋体" w:hAnsi="宋体" w:hint="eastAsia"/>
          <w:sz w:val="24"/>
        </w:rPr>
        <w:t>份，并标明“正本”或“副本”字样。</w:t>
      </w:r>
    </w:p>
    <w:p w:rsidR="00244DE9" w:rsidRDefault="00244DE9">
      <w:pPr>
        <w:spacing w:line="360" w:lineRule="auto"/>
        <w:ind w:firstLineChars="200" w:firstLine="480"/>
        <w:rPr>
          <w:rFonts w:ascii="宋体" w:hAnsi="宋体"/>
          <w:sz w:val="24"/>
        </w:rPr>
      </w:pPr>
      <w:r>
        <w:rPr>
          <w:rFonts w:ascii="宋体" w:hAnsi="宋体" w:hint="eastAsia"/>
          <w:sz w:val="24"/>
        </w:rPr>
        <w:t>19.2投标人的投标文件包装为二包密封，投标人应将商务标密封在一个密封袋里，并在密封袋上标明招标人名称、项目名称、投标人名称、“商务标”字样；投标人应将资格审查文件密封在一个密封袋里，并在密封袋上标明招标人名称、项目名称、投标人名称、“资格审查文件”字样；</w:t>
      </w:r>
      <w:r>
        <w:rPr>
          <w:rFonts w:ascii="宋体" w:hAnsi="宋体" w:hint="eastAsia"/>
          <w:b/>
          <w:sz w:val="24"/>
        </w:rPr>
        <w:t>资格审查证明材料原件”放在一个包装袋里，并在包装袋上标明：投标人名称，原件清单目录。</w:t>
      </w:r>
    </w:p>
    <w:p w:rsidR="00244DE9" w:rsidRDefault="00244DE9">
      <w:pPr>
        <w:spacing w:line="440" w:lineRule="exact"/>
        <w:ind w:firstLineChars="200" w:firstLine="480"/>
        <w:rPr>
          <w:rFonts w:ascii="宋体" w:hAnsi="宋体"/>
          <w:sz w:val="24"/>
          <w:u w:val="single"/>
        </w:rPr>
      </w:pPr>
      <w:r>
        <w:rPr>
          <w:rFonts w:ascii="宋体" w:hAnsi="宋体" w:hint="eastAsia"/>
          <w:sz w:val="24"/>
          <w:highlight w:val="yellow"/>
          <w:u w:val="single"/>
        </w:rPr>
        <w:t>19.3所有投标文件的包装密封袋封口处均应加盖投标人印章并经法定代表人或其委托代理人签字或盖章。</w:t>
      </w:r>
    </w:p>
    <w:p w:rsidR="00244DE9" w:rsidRDefault="00244DE9">
      <w:pPr>
        <w:spacing w:line="440" w:lineRule="exact"/>
        <w:ind w:firstLineChars="200" w:firstLine="480"/>
        <w:rPr>
          <w:rFonts w:ascii="宋体" w:hAnsi="宋体" w:cs="宋体"/>
          <w:sz w:val="24"/>
        </w:rPr>
      </w:pPr>
      <w:r>
        <w:rPr>
          <w:rFonts w:ascii="宋体" w:hAnsi="宋体" w:hint="eastAsia"/>
          <w:sz w:val="24"/>
        </w:rPr>
        <w:t>19.4</w:t>
      </w:r>
      <w:r>
        <w:rPr>
          <w:rFonts w:ascii="宋体" w:hAnsi="宋体" w:cs="宋体" w:hint="eastAsia"/>
          <w:sz w:val="24"/>
        </w:rPr>
        <w:t>递交投标文件时，投标人的法定代表人或授权委托人必须携带有效身份证件、授权委托书原件、投标保证金同时到场，否则其投标文件将被拒绝。</w:t>
      </w:r>
    </w:p>
    <w:p w:rsidR="00244DE9" w:rsidRDefault="00244DE9">
      <w:pPr>
        <w:spacing w:line="440" w:lineRule="exact"/>
        <w:ind w:firstLineChars="200" w:firstLine="480"/>
        <w:rPr>
          <w:rFonts w:ascii="宋体" w:hAnsi="宋体"/>
          <w:sz w:val="24"/>
        </w:rPr>
      </w:pPr>
      <w:r>
        <w:rPr>
          <w:rFonts w:ascii="宋体" w:hAnsi="宋体" w:hint="eastAsia"/>
          <w:sz w:val="24"/>
        </w:rPr>
        <w:t>19.5投标人未按上述规定提交投标文件，其投标文件将被拒绝，并退还给投标人。</w:t>
      </w:r>
    </w:p>
    <w:p w:rsidR="00244DE9" w:rsidRDefault="00244DE9">
      <w:pPr>
        <w:spacing w:line="440" w:lineRule="exact"/>
        <w:ind w:firstLineChars="200" w:firstLine="480"/>
        <w:rPr>
          <w:rFonts w:ascii="宋体" w:hAnsi="宋体"/>
          <w:sz w:val="24"/>
        </w:rPr>
      </w:pPr>
      <w:r>
        <w:rPr>
          <w:rFonts w:ascii="宋体" w:hAnsi="宋体" w:hint="eastAsia"/>
          <w:sz w:val="24"/>
        </w:rPr>
        <w:t>19.6投标文件正、副本不一致时，以正本为准。</w:t>
      </w:r>
    </w:p>
    <w:p w:rsidR="00244DE9" w:rsidRDefault="00244DE9">
      <w:pPr>
        <w:spacing w:line="440" w:lineRule="exact"/>
        <w:ind w:firstLineChars="200" w:firstLine="480"/>
        <w:rPr>
          <w:rFonts w:ascii="宋体" w:hAnsi="宋体"/>
          <w:sz w:val="24"/>
        </w:rPr>
      </w:pPr>
      <w:r>
        <w:rPr>
          <w:rFonts w:ascii="宋体" w:hAnsi="宋体" w:hint="eastAsia"/>
          <w:sz w:val="24"/>
        </w:rPr>
        <w:t>20.投标截止时间</w:t>
      </w:r>
    </w:p>
    <w:p w:rsidR="00244DE9" w:rsidRDefault="00244DE9">
      <w:pPr>
        <w:spacing w:line="440" w:lineRule="exact"/>
        <w:ind w:firstLineChars="200" w:firstLine="480"/>
        <w:rPr>
          <w:rFonts w:ascii="宋体" w:hAnsi="宋体"/>
          <w:sz w:val="24"/>
        </w:rPr>
      </w:pPr>
      <w:r>
        <w:rPr>
          <w:rFonts w:ascii="宋体" w:hAnsi="宋体" w:hint="eastAsia"/>
          <w:sz w:val="24"/>
        </w:rPr>
        <w:t>投标人应按投标人须知前附表中规定，在投标文件递交截止时间之前将投标文件递交</w:t>
      </w:r>
    </w:p>
    <w:p w:rsidR="00244DE9" w:rsidRDefault="00244DE9">
      <w:pPr>
        <w:spacing w:line="440" w:lineRule="exact"/>
        <w:rPr>
          <w:rFonts w:ascii="宋体" w:hAnsi="宋体"/>
          <w:sz w:val="24"/>
        </w:rPr>
      </w:pPr>
      <w:r>
        <w:rPr>
          <w:rFonts w:ascii="宋体" w:hAnsi="宋体" w:hint="eastAsia"/>
          <w:sz w:val="24"/>
        </w:rPr>
        <w:t>给招标人。</w:t>
      </w:r>
    </w:p>
    <w:p w:rsidR="00244DE9" w:rsidRDefault="00244DE9">
      <w:pPr>
        <w:spacing w:line="440" w:lineRule="exact"/>
        <w:ind w:firstLineChars="200" w:firstLine="480"/>
        <w:rPr>
          <w:rFonts w:ascii="宋体" w:hAnsi="宋体"/>
          <w:sz w:val="24"/>
        </w:rPr>
      </w:pPr>
      <w:r>
        <w:rPr>
          <w:rFonts w:ascii="宋体" w:hAnsi="宋体" w:hint="eastAsia"/>
          <w:sz w:val="24"/>
        </w:rPr>
        <w:t>21.投标文件的修改与撤回</w:t>
      </w:r>
    </w:p>
    <w:p w:rsidR="00244DE9" w:rsidRDefault="00244DE9">
      <w:pPr>
        <w:spacing w:line="440" w:lineRule="exact"/>
        <w:ind w:firstLineChars="200" w:firstLine="480"/>
        <w:rPr>
          <w:rFonts w:ascii="宋体" w:hAnsi="宋体"/>
          <w:sz w:val="24"/>
        </w:rPr>
      </w:pPr>
      <w:r>
        <w:rPr>
          <w:rFonts w:ascii="宋体" w:hAnsi="宋体" w:hint="eastAsia"/>
          <w:sz w:val="24"/>
        </w:rPr>
        <w:t>21.1投标截止时间之前，投标人可对所递交的投标文件进行修改或撤回，但所递交的修改或撤回通知必须按招标文件的规定进行编制、密封、标志</w:t>
      </w:r>
      <w:r>
        <w:rPr>
          <w:rFonts w:ascii="宋体" w:hAnsi="宋体"/>
          <w:sz w:val="24"/>
        </w:rPr>
        <w:t>(</w:t>
      </w:r>
      <w:r>
        <w:rPr>
          <w:rFonts w:ascii="宋体" w:hAnsi="宋体" w:hint="eastAsia"/>
          <w:sz w:val="24"/>
        </w:rPr>
        <w:t>在包封上标明“修改”或“撤回”字样，并注明修改或撤回的时间</w:t>
      </w:r>
      <w:r>
        <w:rPr>
          <w:rFonts w:ascii="宋体" w:hAnsi="宋体"/>
          <w:sz w:val="24"/>
        </w:rPr>
        <w:t>)</w:t>
      </w:r>
      <w:r>
        <w:rPr>
          <w:rFonts w:ascii="宋体" w:hAnsi="宋体" w:hint="eastAsia"/>
          <w:sz w:val="24"/>
        </w:rPr>
        <w:t>和递交。投标截止时间之后，投标人不得修改或撤回投标文件。</w:t>
      </w:r>
    </w:p>
    <w:p w:rsidR="00244DE9" w:rsidRDefault="00244DE9">
      <w:pPr>
        <w:spacing w:line="440" w:lineRule="exact"/>
        <w:ind w:firstLineChars="200" w:firstLine="480"/>
        <w:rPr>
          <w:rFonts w:ascii="宋体" w:hAnsi="宋体"/>
          <w:sz w:val="24"/>
        </w:rPr>
      </w:pPr>
    </w:p>
    <w:p w:rsidR="00244DE9" w:rsidRDefault="00244DE9" w:rsidP="004E4167">
      <w:pPr>
        <w:spacing w:afterLines="50" w:line="440" w:lineRule="exact"/>
        <w:jc w:val="center"/>
        <w:rPr>
          <w:rFonts w:ascii="宋体" w:hAnsi="宋体"/>
          <w:b/>
          <w:sz w:val="24"/>
        </w:rPr>
      </w:pPr>
      <w:r>
        <w:rPr>
          <w:rFonts w:ascii="宋体" w:hAnsi="宋体"/>
          <w:b/>
          <w:sz w:val="24"/>
        </w:rPr>
        <w:t>(</w:t>
      </w:r>
      <w:r>
        <w:rPr>
          <w:rFonts w:ascii="宋体" w:hAnsi="宋体" w:hint="eastAsia"/>
          <w:b/>
          <w:sz w:val="24"/>
        </w:rPr>
        <w:t>六</w:t>
      </w:r>
      <w:r>
        <w:rPr>
          <w:rFonts w:ascii="宋体" w:hAnsi="宋体"/>
          <w:b/>
          <w:sz w:val="24"/>
        </w:rPr>
        <w:t>)</w:t>
      </w:r>
      <w:r>
        <w:rPr>
          <w:rFonts w:ascii="宋体" w:hAnsi="宋体" w:hint="eastAsia"/>
          <w:b/>
          <w:sz w:val="24"/>
        </w:rPr>
        <w:t xml:space="preserve"> 资格审查、开标、评标、定标</w:t>
      </w:r>
    </w:p>
    <w:p w:rsidR="00244DE9" w:rsidRDefault="00244DE9">
      <w:pPr>
        <w:spacing w:line="440" w:lineRule="exact"/>
        <w:ind w:firstLineChars="50" w:firstLine="120"/>
        <w:rPr>
          <w:rFonts w:ascii="宋体" w:hAnsi="宋体"/>
          <w:sz w:val="24"/>
        </w:rPr>
      </w:pPr>
      <w:r>
        <w:rPr>
          <w:rFonts w:ascii="宋体" w:hAnsi="宋体" w:hint="eastAsia"/>
          <w:sz w:val="24"/>
        </w:rPr>
        <w:t>22.开评标程序</w:t>
      </w:r>
    </w:p>
    <w:p w:rsidR="00244DE9" w:rsidRDefault="00244DE9">
      <w:pPr>
        <w:spacing w:line="440" w:lineRule="exact"/>
        <w:ind w:firstLineChars="50" w:firstLine="120"/>
        <w:rPr>
          <w:rFonts w:ascii="宋体" w:hAnsi="宋体"/>
          <w:sz w:val="24"/>
        </w:rPr>
      </w:pPr>
      <w:r>
        <w:rPr>
          <w:rFonts w:ascii="宋体" w:hAnsi="宋体" w:hint="eastAsia"/>
          <w:sz w:val="24"/>
        </w:rPr>
        <w:t>22.1招标人组织开标</w:t>
      </w:r>
    </w:p>
    <w:p w:rsidR="00244DE9" w:rsidRDefault="00244DE9">
      <w:pPr>
        <w:spacing w:line="440" w:lineRule="exact"/>
        <w:ind w:firstLineChars="200" w:firstLine="480"/>
        <w:rPr>
          <w:rFonts w:ascii="宋体" w:hAnsi="宋体"/>
          <w:sz w:val="24"/>
        </w:rPr>
      </w:pPr>
      <w:r>
        <w:rPr>
          <w:rFonts w:ascii="宋体" w:hAnsi="宋体" w:hint="eastAsia"/>
          <w:sz w:val="24"/>
        </w:rPr>
        <w:lastRenderedPageBreak/>
        <w:t>(1）招标方在招标文件规定的时间和地点公开开标，投标人的法定代表人或授权人须持有效身份证参加开标会。</w:t>
      </w:r>
    </w:p>
    <w:p w:rsidR="00244DE9" w:rsidRDefault="00244DE9">
      <w:pPr>
        <w:spacing w:line="440" w:lineRule="exact"/>
        <w:ind w:firstLineChars="200" w:firstLine="480"/>
        <w:rPr>
          <w:rFonts w:ascii="宋体" w:hAnsi="宋体"/>
          <w:sz w:val="24"/>
        </w:rPr>
      </w:pPr>
      <w:r>
        <w:rPr>
          <w:rFonts w:ascii="宋体" w:hAnsi="宋体" w:hint="eastAsia"/>
          <w:sz w:val="24"/>
        </w:rPr>
        <w:t>(2)询标期间，投标供应商法定代表人或授权代表必须在场，负责解答有关事宜。</w:t>
      </w:r>
    </w:p>
    <w:p w:rsidR="00244DE9" w:rsidRDefault="00244DE9">
      <w:pPr>
        <w:spacing w:line="440" w:lineRule="exact"/>
        <w:ind w:firstLineChars="200" w:firstLine="480"/>
        <w:rPr>
          <w:rFonts w:ascii="宋体" w:hAnsi="宋体"/>
          <w:sz w:val="24"/>
        </w:rPr>
      </w:pPr>
      <w:r>
        <w:rPr>
          <w:rFonts w:ascii="宋体" w:hAnsi="宋体" w:hint="eastAsia"/>
          <w:sz w:val="24"/>
        </w:rPr>
        <w:t>(3)凡在投标、开标过程中，招标人已提示是否异议的事项，投标人当时没有提出异议的，事后投标人不得针对上述事项提出质疑。</w:t>
      </w:r>
    </w:p>
    <w:p w:rsidR="00244DE9" w:rsidRDefault="00244DE9">
      <w:pPr>
        <w:spacing w:line="440" w:lineRule="exact"/>
        <w:ind w:firstLineChars="200" w:firstLine="480"/>
        <w:rPr>
          <w:rFonts w:ascii="宋体" w:hAnsi="宋体"/>
          <w:sz w:val="24"/>
        </w:rPr>
      </w:pPr>
      <w:r>
        <w:rPr>
          <w:rFonts w:ascii="宋体" w:hAnsi="宋体" w:hint="eastAsia"/>
          <w:sz w:val="24"/>
        </w:rPr>
        <w:t>(4)在投标、评标过程中，如果投标人联合故意抬高报价或出现其他不正当行为，招标人有权中止投标或评标。</w:t>
      </w:r>
    </w:p>
    <w:p w:rsidR="00244DE9" w:rsidRDefault="00244DE9">
      <w:pPr>
        <w:snapToGrid w:val="0"/>
        <w:spacing w:line="440" w:lineRule="exact"/>
        <w:ind w:firstLineChars="200" w:firstLine="480"/>
        <w:rPr>
          <w:rFonts w:ascii="宋体" w:hAnsi="宋体"/>
          <w:sz w:val="24"/>
        </w:rPr>
      </w:pPr>
      <w:r>
        <w:rPr>
          <w:rFonts w:ascii="宋体" w:hAnsi="宋体" w:hint="eastAsia"/>
          <w:sz w:val="24"/>
        </w:rPr>
        <w:t>22.2评委会由采购单位代表及相关领域的专家组成，对投标文件进行审查、质疑、评估、比较。评委会按照公平、公正、择优的原则进行独立评标。</w:t>
      </w:r>
    </w:p>
    <w:p w:rsidR="00244DE9" w:rsidRDefault="00244DE9">
      <w:pPr>
        <w:snapToGrid w:val="0"/>
        <w:spacing w:line="440" w:lineRule="exact"/>
        <w:ind w:firstLineChars="200" w:firstLine="480"/>
        <w:rPr>
          <w:rFonts w:ascii="宋体" w:hAnsi="宋体"/>
          <w:sz w:val="24"/>
        </w:rPr>
      </w:pPr>
      <w:r>
        <w:rPr>
          <w:rFonts w:ascii="宋体" w:hAnsi="宋体" w:hint="eastAsia"/>
          <w:sz w:val="24"/>
        </w:rPr>
        <w:t>22.3中标通知</w:t>
      </w:r>
    </w:p>
    <w:p w:rsidR="00244DE9" w:rsidRDefault="00244DE9">
      <w:pPr>
        <w:spacing w:line="440" w:lineRule="exact"/>
        <w:ind w:firstLineChars="200" w:firstLine="480"/>
        <w:rPr>
          <w:rFonts w:ascii="宋体" w:hAnsi="宋体"/>
          <w:sz w:val="24"/>
        </w:rPr>
      </w:pPr>
      <w:r>
        <w:rPr>
          <w:rFonts w:ascii="宋体" w:hAnsi="宋体" w:hint="eastAsia"/>
          <w:sz w:val="24"/>
        </w:rPr>
        <w:t>（1）中标结果确定后，将在指定媒体上公示3个工作日。公示期满，如无异议的，由招标人向其签发《中标通知书》，《中标通知书》一经发出，即具有法律效力。采购人和成交供应商依法承担法律责任。</w:t>
      </w:r>
    </w:p>
    <w:p w:rsidR="00244DE9" w:rsidRDefault="00244DE9">
      <w:pPr>
        <w:spacing w:line="440" w:lineRule="exact"/>
        <w:ind w:firstLineChars="200" w:firstLine="480"/>
        <w:rPr>
          <w:rFonts w:ascii="宋体" w:hAnsi="宋体"/>
          <w:sz w:val="24"/>
        </w:rPr>
      </w:pPr>
      <w:r>
        <w:rPr>
          <w:rFonts w:ascii="宋体" w:hAnsi="宋体" w:hint="eastAsia"/>
          <w:sz w:val="24"/>
        </w:rPr>
        <w:t>（2）未收到中标通知的投标人默认为未中标人，招标人不再以其它方式另行通知。</w:t>
      </w:r>
    </w:p>
    <w:p w:rsidR="00244DE9" w:rsidRDefault="00244DE9">
      <w:pPr>
        <w:snapToGrid w:val="0"/>
        <w:spacing w:line="440" w:lineRule="exact"/>
        <w:ind w:firstLineChars="200" w:firstLine="480"/>
        <w:rPr>
          <w:rFonts w:ascii="宋体" w:hAnsi="宋体"/>
          <w:sz w:val="24"/>
        </w:rPr>
      </w:pPr>
      <w:r>
        <w:rPr>
          <w:rFonts w:ascii="宋体" w:hAnsi="宋体" w:hint="eastAsia"/>
          <w:sz w:val="24"/>
        </w:rPr>
        <w:t>23. 招标人按本须知前附表规定的时间、地点公开开标。开标会由</w:t>
      </w:r>
      <w:r w:rsidR="004E4167">
        <w:rPr>
          <w:rFonts w:ascii="宋体" w:hAnsi="宋体" w:hint="eastAsia"/>
          <w:sz w:val="24"/>
        </w:rPr>
        <w:t>招标人</w:t>
      </w:r>
      <w:r>
        <w:rPr>
          <w:rFonts w:ascii="宋体" w:hAnsi="宋体" w:hint="eastAsia"/>
          <w:sz w:val="24"/>
        </w:rPr>
        <w:t>主持，由投标人或者其推选的代表检查投标文件的密封情况。经确认无误后，当众启封投标文件及修改文件，公布投标文件的主要内容。投标单位的法定代表人或其委托代理人应参加开标会议的全过程，中途不得离席，否则因此造成的后果自负。</w:t>
      </w:r>
    </w:p>
    <w:p w:rsidR="00244DE9" w:rsidRDefault="00244DE9">
      <w:pPr>
        <w:snapToGrid w:val="0"/>
        <w:spacing w:line="440" w:lineRule="exact"/>
        <w:jc w:val="left"/>
        <w:rPr>
          <w:rFonts w:ascii="宋体" w:hAnsi="宋体"/>
          <w:sz w:val="24"/>
        </w:rPr>
      </w:pPr>
      <w:r>
        <w:rPr>
          <w:rFonts w:ascii="宋体" w:hAnsi="宋体" w:cs="宋体" w:hint="eastAsia"/>
          <w:b/>
          <w:bCs/>
          <w:kern w:val="36"/>
          <w:sz w:val="24"/>
        </w:rPr>
        <w:t xml:space="preserve">    </w:t>
      </w:r>
      <w:r>
        <w:rPr>
          <w:rFonts w:ascii="宋体" w:hAnsi="宋体" w:hint="eastAsia"/>
          <w:sz w:val="24"/>
        </w:rPr>
        <w:t>24．评标委员会</w:t>
      </w:r>
    </w:p>
    <w:p w:rsidR="00244DE9" w:rsidRDefault="00244DE9">
      <w:pPr>
        <w:widowControl/>
        <w:spacing w:line="440" w:lineRule="exact"/>
        <w:ind w:firstLineChars="200" w:firstLine="480"/>
        <w:jc w:val="left"/>
        <w:rPr>
          <w:rFonts w:ascii="宋体" w:hAnsi="宋体"/>
          <w:sz w:val="24"/>
        </w:rPr>
      </w:pPr>
      <w:r>
        <w:rPr>
          <w:rFonts w:ascii="宋体" w:hAnsi="宋体" w:hint="eastAsia"/>
          <w:sz w:val="24"/>
        </w:rPr>
        <w:t>资格审查及评标由招标人依法组建的评标委员会负责。</w:t>
      </w:r>
    </w:p>
    <w:p w:rsidR="00244DE9" w:rsidRDefault="00244DE9">
      <w:pPr>
        <w:spacing w:line="440" w:lineRule="exact"/>
        <w:ind w:firstLineChars="200" w:firstLine="480"/>
        <w:jc w:val="left"/>
        <w:rPr>
          <w:rFonts w:ascii="宋体" w:hAnsi="宋体"/>
          <w:sz w:val="24"/>
        </w:rPr>
      </w:pPr>
      <w:r>
        <w:rPr>
          <w:rFonts w:ascii="宋体" w:hAnsi="宋体" w:hint="eastAsia"/>
          <w:sz w:val="24"/>
        </w:rPr>
        <w:t>25.评标委员会应当审查每一投标文件是否对招标文件提出的所有实质性要求和条件做出响应。</w:t>
      </w:r>
    </w:p>
    <w:p w:rsidR="00244DE9" w:rsidRDefault="00244DE9">
      <w:pPr>
        <w:widowControl/>
        <w:spacing w:line="440" w:lineRule="exact"/>
        <w:ind w:right="-34" w:firstLineChars="200" w:firstLine="480"/>
        <w:rPr>
          <w:rFonts w:ascii="宋体" w:hAnsi="宋体" w:cs="宋体"/>
          <w:kern w:val="0"/>
          <w:sz w:val="24"/>
        </w:rPr>
      </w:pPr>
      <w:r>
        <w:rPr>
          <w:rFonts w:ascii="宋体" w:hAnsi="宋体" w:hint="eastAsia"/>
          <w:sz w:val="24"/>
        </w:rPr>
        <w:t>26.</w:t>
      </w:r>
      <w:r>
        <w:rPr>
          <w:rFonts w:ascii="宋体" w:hAnsi="宋体" w:cs="宋体" w:hint="eastAsia"/>
          <w:kern w:val="0"/>
          <w:sz w:val="24"/>
        </w:rPr>
        <w:t>投标文件有下列情况之一的，属于重大偏差，视为未能对招标文件做出实质性响应，应当作无效投标予以否决：（凡招标文件未明确的无效标条件，评标委员会不得作为判定无效标的依据，评标委员会也不得以不符合招标文件中规定的其他实质性要求作为判定无效标的依据。）</w:t>
      </w:r>
    </w:p>
    <w:p w:rsidR="00244DE9" w:rsidRDefault="00244DE9">
      <w:pPr>
        <w:widowControl/>
        <w:spacing w:line="440" w:lineRule="exact"/>
        <w:ind w:right="-36" w:firstLine="560"/>
        <w:rPr>
          <w:rFonts w:ascii="宋体" w:hAnsi="宋体" w:cs="宋体"/>
          <w:kern w:val="0"/>
          <w:sz w:val="24"/>
        </w:rPr>
      </w:pPr>
      <w:r>
        <w:rPr>
          <w:rFonts w:ascii="宋体" w:hAnsi="宋体" w:cs="宋体" w:hint="eastAsia"/>
          <w:kern w:val="0"/>
          <w:sz w:val="24"/>
        </w:rPr>
        <w:t>26.</w:t>
      </w:r>
      <w:r>
        <w:rPr>
          <w:rFonts w:ascii="宋体" w:hAnsi="宋体" w:cs="宋体"/>
          <w:kern w:val="0"/>
          <w:sz w:val="24"/>
        </w:rPr>
        <w:t>1</w:t>
      </w:r>
      <w:r>
        <w:rPr>
          <w:rFonts w:ascii="宋体" w:hAnsi="宋体" w:cs="宋体" w:hint="eastAsia"/>
          <w:kern w:val="0"/>
          <w:sz w:val="24"/>
        </w:rPr>
        <w:t>投标文件中的投标函未加盖投标人的公章；</w:t>
      </w:r>
    </w:p>
    <w:p w:rsidR="00244DE9" w:rsidRDefault="00244DE9">
      <w:pPr>
        <w:widowControl/>
        <w:spacing w:line="440" w:lineRule="exact"/>
        <w:ind w:right="-34" w:firstLine="561"/>
        <w:rPr>
          <w:rFonts w:hAnsi="宋体"/>
          <w:sz w:val="24"/>
        </w:rPr>
      </w:pPr>
      <w:r>
        <w:rPr>
          <w:rFonts w:ascii="宋体" w:hAnsi="宋体" w:cs="宋体" w:hint="eastAsia"/>
          <w:kern w:val="0"/>
          <w:sz w:val="24"/>
        </w:rPr>
        <w:t>26.</w:t>
      </w:r>
      <w:r>
        <w:rPr>
          <w:rFonts w:ascii="宋体" w:hAnsi="宋体" w:cs="宋体"/>
          <w:kern w:val="0"/>
          <w:sz w:val="24"/>
        </w:rPr>
        <w:t>2</w:t>
      </w:r>
      <w:r>
        <w:rPr>
          <w:rFonts w:hAnsi="宋体" w:hint="eastAsia"/>
          <w:sz w:val="24"/>
        </w:rPr>
        <w:t>投标文件中的投标函无企业法定代表人（或企业法定代表人委托代理人）签字的；</w:t>
      </w:r>
    </w:p>
    <w:p w:rsidR="00244DE9" w:rsidRDefault="00244DE9">
      <w:pPr>
        <w:widowControl/>
        <w:spacing w:line="440" w:lineRule="exact"/>
        <w:ind w:right="-34" w:firstLine="561"/>
        <w:rPr>
          <w:rFonts w:ascii="宋体" w:hAnsi="宋体" w:cs="宋体"/>
          <w:kern w:val="0"/>
          <w:sz w:val="24"/>
        </w:rPr>
      </w:pPr>
      <w:r>
        <w:rPr>
          <w:rFonts w:ascii="宋体" w:hAnsi="宋体" w:cs="宋体" w:hint="eastAsia"/>
          <w:kern w:val="0"/>
          <w:sz w:val="24"/>
        </w:rPr>
        <w:t>26.3</w:t>
      </w:r>
      <w:r>
        <w:rPr>
          <w:rFonts w:hAnsi="宋体" w:hint="eastAsia"/>
          <w:sz w:val="24"/>
        </w:rPr>
        <w:t>如投标函的企业法定代表人委托代理人签字的，企业法定代表人委托代理人没有合法、有效的委托书（原件）的；</w:t>
      </w:r>
      <w:r>
        <w:rPr>
          <w:rFonts w:hAnsi="宋体"/>
          <w:sz w:val="24"/>
        </w:rPr>
        <w:t xml:space="preserve"> </w:t>
      </w:r>
    </w:p>
    <w:p w:rsidR="00244DE9" w:rsidRDefault="00244DE9">
      <w:pPr>
        <w:widowControl/>
        <w:spacing w:line="440" w:lineRule="exact"/>
        <w:ind w:right="-36"/>
        <w:rPr>
          <w:rFonts w:ascii="宋体" w:hAnsi="宋体" w:cs="宋体"/>
          <w:kern w:val="0"/>
          <w:sz w:val="24"/>
        </w:rPr>
      </w:pPr>
      <w:r>
        <w:rPr>
          <w:rFonts w:ascii="宋体" w:hAnsi="宋体" w:cs="宋体" w:hint="eastAsia"/>
          <w:kern w:val="0"/>
          <w:sz w:val="24"/>
        </w:rPr>
        <w:t xml:space="preserve">     26.</w:t>
      </w:r>
      <w:r>
        <w:rPr>
          <w:rFonts w:ascii="宋体" w:hAnsi="宋体" w:cs="宋体"/>
          <w:kern w:val="0"/>
          <w:sz w:val="24"/>
        </w:rPr>
        <w:t>4</w:t>
      </w:r>
      <w:r>
        <w:rPr>
          <w:rFonts w:ascii="宋体" w:hAnsi="宋体" w:cs="宋体" w:hint="eastAsia"/>
          <w:kern w:val="0"/>
          <w:sz w:val="24"/>
        </w:rPr>
        <w:t>投标人资格条件不符合国家有关规定或招标文件要求的；</w:t>
      </w:r>
      <w:r>
        <w:rPr>
          <w:rFonts w:ascii="宋体" w:hAnsi="宋体" w:cs="宋体"/>
          <w:kern w:val="0"/>
          <w:sz w:val="24"/>
        </w:rPr>
        <w:t xml:space="preserve"> </w:t>
      </w:r>
    </w:p>
    <w:p w:rsidR="00244DE9" w:rsidRDefault="00244DE9">
      <w:pPr>
        <w:widowControl/>
        <w:spacing w:line="440" w:lineRule="exact"/>
        <w:ind w:right="-36" w:firstLine="560"/>
        <w:rPr>
          <w:rFonts w:ascii="宋体" w:hAnsi="宋体" w:cs="宋体"/>
          <w:kern w:val="0"/>
          <w:sz w:val="24"/>
        </w:rPr>
      </w:pPr>
      <w:r>
        <w:rPr>
          <w:rFonts w:ascii="宋体" w:hAnsi="宋体" w:cs="宋体" w:hint="eastAsia"/>
          <w:kern w:val="0"/>
          <w:sz w:val="24"/>
        </w:rPr>
        <w:lastRenderedPageBreak/>
        <w:t>26.</w:t>
      </w:r>
      <w:r>
        <w:rPr>
          <w:rFonts w:ascii="宋体" w:hAnsi="宋体" w:cs="宋体"/>
          <w:kern w:val="0"/>
          <w:sz w:val="24"/>
        </w:rPr>
        <w:t>5</w:t>
      </w:r>
      <w:r>
        <w:rPr>
          <w:rFonts w:ascii="宋体" w:hAnsi="宋体" w:cs="宋体" w:hint="eastAsia"/>
          <w:kern w:val="0"/>
          <w:sz w:val="24"/>
        </w:rPr>
        <w:t>投标人名称或组织结构与资格审查时不一致的；</w:t>
      </w:r>
      <w:r>
        <w:rPr>
          <w:rFonts w:ascii="宋体" w:hAnsi="宋体" w:cs="宋体"/>
          <w:kern w:val="0"/>
          <w:sz w:val="24"/>
        </w:rPr>
        <w:t xml:space="preserve"> </w:t>
      </w:r>
    </w:p>
    <w:p w:rsidR="00244DE9" w:rsidRDefault="00244DE9">
      <w:pPr>
        <w:widowControl/>
        <w:spacing w:line="440" w:lineRule="exact"/>
        <w:ind w:right="-36" w:firstLine="560"/>
        <w:rPr>
          <w:rFonts w:ascii="宋体" w:hAnsi="宋体" w:cs="宋体"/>
          <w:kern w:val="0"/>
          <w:sz w:val="24"/>
        </w:rPr>
      </w:pPr>
      <w:r>
        <w:rPr>
          <w:rFonts w:ascii="宋体" w:hAnsi="宋体" w:cs="宋体" w:hint="eastAsia"/>
          <w:kern w:val="0"/>
          <w:sz w:val="24"/>
        </w:rPr>
        <w:t>26.</w:t>
      </w:r>
      <w:r>
        <w:rPr>
          <w:rFonts w:ascii="宋体" w:hAnsi="宋体" w:cs="宋体"/>
          <w:kern w:val="0"/>
          <w:sz w:val="24"/>
        </w:rPr>
        <w:t>6</w:t>
      </w:r>
      <w:r>
        <w:rPr>
          <w:rFonts w:ascii="宋体" w:hAnsi="宋体" w:cs="宋体" w:hint="eastAsia"/>
          <w:kern w:val="0"/>
          <w:sz w:val="24"/>
        </w:rPr>
        <w:t>除在投标截止时间前经招标人书面同意外，项目负责人与资格审查时不一致的；</w:t>
      </w:r>
    </w:p>
    <w:p w:rsidR="00244DE9" w:rsidRDefault="00244DE9">
      <w:pPr>
        <w:widowControl/>
        <w:spacing w:line="440" w:lineRule="exact"/>
        <w:ind w:right="-36" w:firstLine="560"/>
        <w:rPr>
          <w:rFonts w:ascii="宋体" w:hAnsi="宋体" w:cs="宋体"/>
          <w:kern w:val="0"/>
          <w:sz w:val="24"/>
        </w:rPr>
      </w:pPr>
      <w:r>
        <w:rPr>
          <w:rFonts w:ascii="宋体" w:hAnsi="宋体" w:cs="宋体" w:hint="eastAsia"/>
          <w:kern w:val="0"/>
          <w:sz w:val="24"/>
        </w:rPr>
        <w:t>26.</w:t>
      </w:r>
      <w:r>
        <w:rPr>
          <w:rFonts w:ascii="宋体" w:hAnsi="宋体" w:cs="宋体"/>
          <w:kern w:val="0"/>
          <w:sz w:val="24"/>
        </w:rPr>
        <w:t>7</w:t>
      </w:r>
      <w:r>
        <w:rPr>
          <w:rFonts w:ascii="宋体" w:hAnsi="宋体" w:cs="宋体" w:hint="eastAsia"/>
          <w:kern w:val="0"/>
          <w:sz w:val="24"/>
        </w:rPr>
        <w:t>组成联合体投标未提供联合体各方共同投标协议的；</w:t>
      </w:r>
      <w:r>
        <w:rPr>
          <w:rFonts w:ascii="宋体" w:hAnsi="宋体" w:cs="宋体"/>
          <w:kern w:val="0"/>
          <w:sz w:val="24"/>
        </w:rPr>
        <w:t xml:space="preserve"> </w:t>
      </w:r>
    </w:p>
    <w:p w:rsidR="00244DE9" w:rsidRDefault="00244DE9">
      <w:pPr>
        <w:widowControl/>
        <w:spacing w:line="440" w:lineRule="exact"/>
        <w:ind w:right="-36" w:firstLine="560"/>
        <w:rPr>
          <w:rFonts w:ascii="宋体" w:hAnsi="宋体" w:cs="宋体"/>
          <w:kern w:val="0"/>
          <w:sz w:val="24"/>
        </w:rPr>
      </w:pPr>
      <w:r>
        <w:rPr>
          <w:rFonts w:ascii="宋体" w:hAnsi="宋体" w:cs="宋体" w:hint="eastAsia"/>
          <w:kern w:val="0"/>
          <w:sz w:val="24"/>
        </w:rPr>
        <w:t>26.</w:t>
      </w:r>
      <w:r>
        <w:rPr>
          <w:rFonts w:ascii="宋体" w:hAnsi="宋体" w:cs="宋体"/>
          <w:kern w:val="0"/>
          <w:sz w:val="24"/>
        </w:rPr>
        <w:t>8</w:t>
      </w:r>
      <w:r>
        <w:rPr>
          <w:rFonts w:ascii="宋体" w:hAnsi="宋体" w:cs="宋体" w:hint="eastAsia"/>
          <w:kern w:val="0"/>
          <w:sz w:val="24"/>
        </w:rPr>
        <w:t>在同一招标项目中，联合体成员以自己名义单独投标或者参加其他联合体投标的；</w:t>
      </w:r>
      <w:r>
        <w:rPr>
          <w:rFonts w:ascii="宋体" w:hAnsi="宋体" w:cs="宋体"/>
          <w:kern w:val="0"/>
          <w:sz w:val="24"/>
        </w:rPr>
        <w:t xml:space="preserve"> </w:t>
      </w:r>
    </w:p>
    <w:p w:rsidR="00244DE9" w:rsidRDefault="00244DE9">
      <w:pPr>
        <w:widowControl/>
        <w:spacing w:line="440" w:lineRule="exact"/>
        <w:ind w:right="-36" w:firstLine="560"/>
        <w:rPr>
          <w:rFonts w:ascii="宋体" w:hAnsi="宋体" w:cs="宋体"/>
          <w:kern w:val="0"/>
          <w:sz w:val="24"/>
        </w:rPr>
      </w:pPr>
      <w:r>
        <w:rPr>
          <w:rFonts w:ascii="宋体" w:hAnsi="宋体" w:cs="宋体" w:hint="eastAsia"/>
          <w:kern w:val="0"/>
          <w:sz w:val="24"/>
        </w:rPr>
        <w:t>26.</w:t>
      </w:r>
      <w:r>
        <w:rPr>
          <w:rFonts w:ascii="宋体" w:hAnsi="宋体" w:cs="宋体"/>
          <w:kern w:val="0"/>
          <w:sz w:val="24"/>
        </w:rPr>
        <w:t>9</w:t>
      </w:r>
      <w:r>
        <w:rPr>
          <w:rFonts w:ascii="宋体" w:hAnsi="宋体" w:cs="宋体" w:hint="eastAsia"/>
          <w:kern w:val="0"/>
          <w:sz w:val="24"/>
        </w:rPr>
        <w:t>联合体成员与资格审查确定的结果不一致的；</w:t>
      </w:r>
      <w:r>
        <w:rPr>
          <w:rFonts w:ascii="宋体" w:hAnsi="宋体" w:cs="宋体"/>
          <w:kern w:val="0"/>
          <w:sz w:val="24"/>
        </w:rPr>
        <w:t xml:space="preserve"> </w:t>
      </w:r>
    </w:p>
    <w:p w:rsidR="00244DE9" w:rsidRDefault="00244DE9">
      <w:pPr>
        <w:widowControl/>
        <w:spacing w:line="440" w:lineRule="exact"/>
        <w:ind w:right="-36" w:firstLine="560"/>
        <w:rPr>
          <w:rFonts w:ascii="宋体" w:hAnsi="宋体" w:cs="宋体"/>
          <w:kern w:val="0"/>
          <w:sz w:val="24"/>
        </w:rPr>
      </w:pPr>
      <w:r>
        <w:rPr>
          <w:rFonts w:ascii="宋体" w:hAnsi="宋体" w:cs="宋体" w:hint="eastAsia"/>
          <w:kern w:val="0"/>
          <w:sz w:val="24"/>
        </w:rPr>
        <w:t>26.</w:t>
      </w:r>
      <w:r>
        <w:rPr>
          <w:rFonts w:ascii="宋体" w:hAnsi="宋体" w:cs="宋体"/>
          <w:kern w:val="0"/>
          <w:sz w:val="24"/>
        </w:rPr>
        <w:t>10</w:t>
      </w:r>
      <w:r>
        <w:rPr>
          <w:rFonts w:ascii="宋体" w:hAnsi="宋体" w:cs="宋体" w:hint="eastAsia"/>
          <w:kern w:val="0"/>
          <w:sz w:val="24"/>
        </w:rPr>
        <w:t>投标报价高于或者等于招标文件设定的招标控制价的；</w:t>
      </w:r>
      <w:r>
        <w:rPr>
          <w:rFonts w:ascii="宋体" w:hAnsi="宋体" w:cs="宋体"/>
          <w:kern w:val="0"/>
          <w:sz w:val="24"/>
        </w:rPr>
        <w:t xml:space="preserve"> </w:t>
      </w:r>
    </w:p>
    <w:p w:rsidR="00244DE9" w:rsidRDefault="00244DE9">
      <w:pPr>
        <w:widowControl/>
        <w:spacing w:line="440" w:lineRule="exact"/>
        <w:ind w:right="-36" w:firstLine="560"/>
        <w:rPr>
          <w:rFonts w:ascii="宋体" w:hAnsi="宋体" w:cs="宋体"/>
          <w:kern w:val="0"/>
          <w:sz w:val="24"/>
        </w:rPr>
      </w:pPr>
      <w:r>
        <w:rPr>
          <w:rFonts w:ascii="宋体" w:hAnsi="宋体" w:cs="宋体" w:hint="eastAsia"/>
          <w:kern w:val="0"/>
          <w:sz w:val="24"/>
        </w:rPr>
        <w:t>26.</w:t>
      </w:r>
      <w:r>
        <w:rPr>
          <w:rFonts w:ascii="宋体" w:hAnsi="宋体" w:cs="宋体"/>
          <w:kern w:val="0"/>
          <w:sz w:val="24"/>
        </w:rPr>
        <w:t>11</w:t>
      </w:r>
      <w:r>
        <w:rPr>
          <w:rFonts w:ascii="宋体" w:hAnsi="宋体" w:cs="宋体" w:hint="eastAsia"/>
          <w:kern w:val="0"/>
          <w:sz w:val="24"/>
        </w:rPr>
        <w:t>同一投标人提交两个及以上不同的投标文件或者投标报价，但招标文件要求提交备选投标的除外；</w:t>
      </w:r>
      <w:r>
        <w:rPr>
          <w:rFonts w:ascii="宋体" w:hAnsi="宋体" w:cs="宋体"/>
          <w:kern w:val="0"/>
          <w:sz w:val="24"/>
        </w:rPr>
        <w:t xml:space="preserve"> </w:t>
      </w:r>
    </w:p>
    <w:p w:rsidR="00244DE9" w:rsidRDefault="00244DE9">
      <w:pPr>
        <w:widowControl/>
        <w:spacing w:line="440" w:lineRule="exact"/>
        <w:ind w:right="-36" w:firstLine="560"/>
        <w:rPr>
          <w:rFonts w:ascii="宋体" w:hAnsi="宋体" w:cs="宋体"/>
          <w:kern w:val="0"/>
          <w:sz w:val="24"/>
        </w:rPr>
      </w:pPr>
      <w:r>
        <w:rPr>
          <w:rFonts w:ascii="宋体" w:hAnsi="宋体" w:cs="宋体" w:hint="eastAsia"/>
          <w:kern w:val="0"/>
          <w:sz w:val="24"/>
        </w:rPr>
        <w:t>26.</w:t>
      </w:r>
      <w:r>
        <w:rPr>
          <w:rFonts w:ascii="宋体" w:hAnsi="宋体" w:cs="宋体"/>
          <w:kern w:val="0"/>
          <w:sz w:val="24"/>
        </w:rPr>
        <w:t>12</w:t>
      </w:r>
      <w:r>
        <w:rPr>
          <w:rFonts w:ascii="宋体" w:hAnsi="宋体" w:cs="宋体" w:hint="eastAsia"/>
          <w:kern w:val="0"/>
          <w:sz w:val="24"/>
        </w:rPr>
        <w:t>未按招标文件要求提供投标保证金的；</w:t>
      </w:r>
      <w:r>
        <w:rPr>
          <w:rFonts w:ascii="宋体" w:hAnsi="宋体" w:cs="宋体"/>
          <w:kern w:val="0"/>
          <w:sz w:val="24"/>
        </w:rPr>
        <w:t xml:space="preserve"> </w:t>
      </w:r>
    </w:p>
    <w:p w:rsidR="00244DE9" w:rsidRDefault="00244DE9">
      <w:pPr>
        <w:widowControl/>
        <w:spacing w:line="440" w:lineRule="exact"/>
        <w:ind w:right="-36" w:firstLine="560"/>
        <w:rPr>
          <w:rFonts w:ascii="宋体" w:hAnsi="宋体" w:cs="宋体"/>
          <w:kern w:val="0"/>
          <w:sz w:val="24"/>
        </w:rPr>
      </w:pPr>
      <w:r>
        <w:rPr>
          <w:rFonts w:ascii="宋体" w:hAnsi="宋体" w:cs="宋体" w:hint="eastAsia"/>
          <w:kern w:val="0"/>
          <w:sz w:val="24"/>
        </w:rPr>
        <w:t>26.</w:t>
      </w:r>
      <w:r>
        <w:rPr>
          <w:rFonts w:ascii="宋体" w:hAnsi="宋体" w:cs="宋体"/>
          <w:kern w:val="0"/>
          <w:sz w:val="24"/>
        </w:rPr>
        <w:t>13</w:t>
      </w:r>
      <w:r>
        <w:rPr>
          <w:rFonts w:ascii="宋体" w:hAnsi="宋体" w:cs="宋体" w:hint="eastAsia"/>
          <w:kern w:val="0"/>
          <w:sz w:val="24"/>
        </w:rPr>
        <w:t>投标文件载明的招标项目完成期限超过招标文件规定的期限的；</w:t>
      </w:r>
    </w:p>
    <w:p w:rsidR="00244DE9" w:rsidRDefault="00244DE9">
      <w:pPr>
        <w:widowControl/>
        <w:spacing w:line="440" w:lineRule="exact"/>
        <w:ind w:right="-36" w:firstLine="560"/>
        <w:rPr>
          <w:rFonts w:ascii="宋体" w:hAnsi="宋体" w:cs="宋体"/>
          <w:kern w:val="0"/>
          <w:sz w:val="24"/>
        </w:rPr>
      </w:pPr>
      <w:r>
        <w:rPr>
          <w:rFonts w:ascii="宋体" w:hAnsi="宋体" w:cs="宋体" w:hint="eastAsia"/>
          <w:kern w:val="0"/>
          <w:sz w:val="24"/>
        </w:rPr>
        <w:t>26.</w:t>
      </w:r>
      <w:r>
        <w:rPr>
          <w:rFonts w:ascii="宋体" w:hAnsi="宋体" w:cs="宋体"/>
          <w:kern w:val="0"/>
          <w:sz w:val="24"/>
        </w:rPr>
        <w:t xml:space="preserve">14 </w:t>
      </w:r>
      <w:r>
        <w:rPr>
          <w:rFonts w:ascii="宋体" w:hAnsi="宋体" w:cs="宋体" w:hint="eastAsia"/>
          <w:kern w:val="0"/>
          <w:sz w:val="24"/>
        </w:rPr>
        <w:t>明显不符合技术规范、技术标准的要求的；</w:t>
      </w:r>
      <w:r>
        <w:rPr>
          <w:rFonts w:ascii="宋体" w:hAnsi="宋体" w:cs="宋体"/>
          <w:kern w:val="0"/>
          <w:sz w:val="24"/>
        </w:rPr>
        <w:t xml:space="preserve"> </w:t>
      </w:r>
    </w:p>
    <w:p w:rsidR="00244DE9" w:rsidRDefault="00244DE9">
      <w:pPr>
        <w:widowControl/>
        <w:spacing w:line="440" w:lineRule="exact"/>
        <w:ind w:right="-36" w:firstLine="560"/>
        <w:rPr>
          <w:rFonts w:ascii="宋体" w:hAnsi="宋体" w:cs="宋体"/>
          <w:kern w:val="0"/>
          <w:sz w:val="24"/>
        </w:rPr>
      </w:pPr>
      <w:r>
        <w:rPr>
          <w:rFonts w:ascii="宋体" w:hAnsi="宋体" w:cs="宋体" w:hint="eastAsia"/>
          <w:kern w:val="0"/>
          <w:sz w:val="24"/>
        </w:rPr>
        <w:t>26.</w:t>
      </w:r>
      <w:r>
        <w:rPr>
          <w:rFonts w:ascii="宋体" w:hAnsi="宋体" w:cs="宋体"/>
          <w:kern w:val="0"/>
          <w:sz w:val="24"/>
        </w:rPr>
        <w:t>15</w:t>
      </w:r>
      <w:r>
        <w:rPr>
          <w:rFonts w:ascii="宋体" w:hAnsi="宋体" w:cs="宋体" w:hint="eastAsia"/>
          <w:kern w:val="0"/>
          <w:sz w:val="24"/>
        </w:rPr>
        <w:t>投标文件载明的货物包装方式、检验标准和方法等不符合招标文件的要求的；</w:t>
      </w:r>
      <w:r>
        <w:rPr>
          <w:rFonts w:ascii="宋体" w:hAnsi="宋体" w:cs="宋体"/>
          <w:kern w:val="0"/>
          <w:sz w:val="24"/>
        </w:rPr>
        <w:t xml:space="preserve"> </w:t>
      </w:r>
    </w:p>
    <w:p w:rsidR="00244DE9" w:rsidRDefault="00244DE9">
      <w:pPr>
        <w:widowControl/>
        <w:spacing w:line="440" w:lineRule="exact"/>
        <w:ind w:right="-36" w:firstLine="560"/>
        <w:rPr>
          <w:rFonts w:ascii="宋体" w:hAnsi="宋体" w:cs="宋体"/>
          <w:kern w:val="0"/>
          <w:sz w:val="24"/>
        </w:rPr>
      </w:pPr>
      <w:r>
        <w:rPr>
          <w:rFonts w:ascii="宋体" w:hAnsi="宋体" w:cs="宋体" w:hint="eastAsia"/>
          <w:kern w:val="0"/>
          <w:sz w:val="24"/>
        </w:rPr>
        <w:t>26.</w:t>
      </w:r>
      <w:r>
        <w:rPr>
          <w:rFonts w:ascii="宋体" w:hAnsi="宋体" w:cs="宋体"/>
          <w:kern w:val="0"/>
          <w:sz w:val="24"/>
        </w:rPr>
        <w:t xml:space="preserve">16 </w:t>
      </w:r>
      <w:r>
        <w:rPr>
          <w:rFonts w:ascii="宋体" w:hAnsi="宋体" w:cs="宋体" w:hint="eastAsia"/>
          <w:kern w:val="0"/>
          <w:sz w:val="24"/>
        </w:rPr>
        <w:t>投标文件提出了不能满足招标文件要求或招标人不能接受的项目验收、计量、价款结算和支付办法的；</w:t>
      </w:r>
    </w:p>
    <w:p w:rsidR="00244DE9" w:rsidRDefault="00244DE9">
      <w:pPr>
        <w:widowControl/>
        <w:spacing w:line="440" w:lineRule="exact"/>
        <w:ind w:right="-36" w:firstLine="560"/>
        <w:rPr>
          <w:rFonts w:ascii="宋体" w:hAnsi="宋体" w:cs="宋体"/>
          <w:kern w:val="0"/>
          <w:sz w:val="24"/>
        </w:rPr>
      </w:pPr>
      <w:r>
        <w:rPr>
          <w:rFonts w:ascii="宋体" w:hAnsi="宋体" w:cs="宋体" w:hint="eastAsia"/>
          <w:kern w:val="0"/>
          <w:sz w:val="24"/>
        </w:rPr>
        <w:t>26.</w:t>
      </w:r>
      <w:r>
        <w:rPr>
          <w:rFonts w:ascii="宋体" w:hAnsi="宋体" w:cs="宋体"/>
          <w:kern w:val="0"/>
          <w:sz w:val="24"/>
        </w:rPr>
        <w:t>17</w:t>
      </w:r>
      <w:r>
        <w:rPr>
          <w:rFonts w:ascii="宋体" w:hAnsi="宋体" w:cs="宋体" w:hint="eastAsia"/>
          <w:kern w:val="0"/>
          <w:sz w:val="24"/>
        </w:rPr>
        <w:t>不同投标人的投标文件以及投标文件制作过程出现了评标委员会认为不应当雷同的情况的；</w:t>
      </w:r>
    </w:p>
    <w:p w:rsidR="00244DE9" w:rsidRDefault="00244DE9">
      <w:pPr>
        <w:widowControl/>
        <w:spacing w:line="440" w:lineRule="exact"/>
        <w:ind w:right="-36" w:firstLine="560"/>
        <w:rPr>
          <w:rFonts w:ascii="宋体" w:hAnsi="宋体" w:cs="宋体"/>
          <w:kern w:val="0"/>
          <w:sz w:val="24"/>
        </w:rPr>
      </w:pPr>
      <w:r>
        <w:rPr>
          <w:rFonts w:ascii="宋体" w:hAnsi="宋体" w:cs="宋体" w:hint="eastAsia"/>
          <w:kern w:val="0"/>
          <w:sz w:val="24"/>
        </w:rPr>
        <w:t>26.</w:t>
      </w:r>
      <w:r>
        <w:rPr>
          <w:rFonts w:ascii="宋体" w:hAnsi="宋体" w:cs="宋体"/>
          <w:kern w:val="0"/>
          <w:sz w:val="24"/>
        </w:rPr>
        <w:t>18</w:t>
      </w:r>
      <w:r>
        <w:rPr>
          <w:rFonts w:ascii="宋体" w:hAnsi="宋体" w:cs="宋体" w:hint="eastAsia"/>
          <w:kern w:val="0"/>
          <w:sz w:val="24"/>
        </w:rPr>
        <w:t>以他人的名义投标、串通投标、以行贿手段谋取中标或者以其他弄虚作假方式投标的；</w:t>
      </w:r>
    </w:p>
    <w:p w:rsidR="00244DE9" w:rsidRDefault="00244DE9">
      <w:pPr>
        <w:widowControl/>
        <w:spacing w:line="440" w:lineRule="exact"/>
        <w:ind w:right="-36" w:firstLine="560"/>
        <w:rPr>
          <w:rFonts w:ascii="宋体" w:hAnsi="宋体" w:cs="宋体"/>
          <w:kern w:val="0"/>
          <w:sz w:val="24"/>
        </w:rPr>
      </w:pPr>
      <w:r>
        <w:rPr>
          <w:rFonts w:ascii="宋体" w:hAnsi="宋体" w:cs="宋体" w:hint="eastAsia"/>
          <w:kern w:val="0"/>
          <w:sz w:val="24"/>
        </w:rPr>
        <w:t>26.</w:t>
      </w:r>
      <w:r>
        <w:rPr>
          <w:rFonts w:ascii="宋体" w:hAnsi="宋体" w:cs="宋体"/>
          <w:kern w:val="0"/>
          <w:sz w:val="24"/>
        </w:rPr>
        <w:t xml:space="preserve">19 </w:t>
      </w:r>
      <w:r>
        <w:rPr>
          <w:rFonts w:ascii="宋体" w:hAnsi="宋体" w:cs="宋体" w:hint="eastAsia"/>
          <w:kern w:val="0"/>
          <w:sz w:val="24"/>
        </w:rPr>
        <w:t>不符合招标文件有关暗标的要求。</w:t>
      </w:r>
    </w:p>
    <w:p w:rsidR="00244DE9" w:rsidRDefault="00244DE9">
      <w:pPr>
        <w:widowControl/>
        <w:spacing w:line="440" w:lineRule="exact"/>
        <w:ind w:right="-36" w:firstLine="560"/>
        <w:rPr>
          <w:rFonts w:ascii="宋体" w:hAnsi="宋体" w:cs="宋体"/>
          <w:kern w:val="0"/>
          <w:sz w:val="24"/>
        </w:rPr>
      </w:pPr>
      <w:r>
        <w:rPr>
          <w:rFonts w:ascii="宋体" w:hAnsi="宋体" w:cs="宋体" w:hint="eastAsia"/>
          <w:kern w:val="0"/>
          <w:sz w:val="24"/>
        </w:rPr>
        <w:t>26.</w:t>
      </w:r>
      <w:r>
        <w:rPr>
          <w:rFonts w:ascii="宋体" w:hAnsi="宋体" w:cs="宋体"/>
          <w:kern w:val="0"/>
          <w:sz w:val="24"/>
        </w:rPr>
        <w:t>2</w:t>
      </w:r>
      <w:r>
        <w:rPr>
          <w:rFonts w:ascii="宋体" w:hAnsi="宋体" w:cs="宋体" w:hint="eastAsia"/>
          <w:kern w:val="0"/>
          <w:sz w:val="24"/>
        </w:rPr>
        <w:t>0</w:t>
      </w:r>
      <w:r>
        <w:rPr>
          <w:rFonts w:ascii="宋体" w:hAnsi="宋体" w:cs="宋体"/>
          <w:kern w:val="0"/>
          <w:sz w:val="24"/>
        </w:rPr>
        <w:t xml:space="preserve"> </w:t>
      </w:r>
      <w:r>
        <w:rPr>
          <w:rFonts w:ascii="宋体" w:hAnsi="宋体" w:cs="宋体" w:hint="eastAsia"/>
          <w:kern w:val="0"/>
          <w:sz w:val="24"/>
        </w:rPr>
        <w:t>授权委托书有修改的。</w:t>
      </w:r>
    </w:p>
    <w:p w:rsidR="00244DE9" w:rsidRDefault="00244DE9">
      <w:pPr>
        <w:widowControl/>
        <w:spacing w:line="440" w:lineRule="exact"/>
        <w:ind w:firstLineChars="200" w:firstLine="480"/>
        <w:jc w:val="left"/>
        <w:rPr>
          <w:rFonts w:ascii="宋体" w:hAnsi="宋体"/>
          <w:sz w:val="24"/>
        </w:rPr>
      </w:pPr>
      <w:r>
        <w:rPr>
          <w:rFonts w:ascii="宋体" w:hAnsi="宋体" w:hint="eastAsia"/>
          <w:sz w:val="24"/>
        </w:rPr>
        <w:t>27.资格审查、评标、定标工作在海门市第四人民医院的监督下由招标人组织进行。</w:t>
      </w:r>
    </w:p>
    <w:p w:rsidR="00244DE9" w:rsidRDefault="00244DE9">
      <w:pPr>
        <w:spacing w:line="440" w:lineRule="exact"/>
        <w:ind w:firstLineChars="200" w:firstLine="480"/>
        <w:jc w:val="left"/>
        <w:rPr>
          <w:rFonts w:ascii="宋体" w:hAnsi="宋体"/>
          <w:sz w:val="24"/>
        </w:rPr>
      </w:pPr>
      <w:r>
        <w:rPr>
          <w:rFonts w:ascii="宋体" w:hAnsi="宋体" w:hint="eastAsia"/>
          <w:sz w:val="24"/>
        </w:rPr>
        <w:t>28.评标委员会在对实质性响应招标文件要求的投标进行报价评估时，除招标文件另有约定外，应当按下列原则进行修正：(一)投标文件中的大写金额与小写金额不一致，以大写金额为准；(二)总价金额与单价不一致的，以单价金额为准，但单价金额小数点有明显错误的除外；(三)对不同文字文本投标文件的解释发生异议的，以中文文本为准。</w:t>
      </w:r>
    </w:p>
    <w:p w:rsidR="00244DE9" w:rsidRDefault="00244DE9">
      <w:pPr>
        <w:spacing w:line="440" w:lineRule="exact"/>
        <w:ind w:firstLineChars="200" w:firstLine="480"/>
        <w:jc w:val="left"/>
        <w:rPr>
          <w:rFonts w:ascii="宋体" w:hAnsi="宋体"/>
          <w:sz w:val="24"/>
        </w:rPr>
      </w:pPr>
      <w:r>
        <w:rPr>
          <w:rFonts w:ascii="宋体" w:hAnsi="宋体" w:hint="eastAsia"/>
          <w:sz w:val="24"/>
        </w:rPr>
        <w:t>29.投标报价可以四舍五入到“元”。</w:t>
      </w:r>
    </w:p>
    <w:p w:rsidR="00244DE9" w:rsidRDefault="00244DE9">
      <w:pPr>
        <w:spacing w:line="440" w:lineRule="exact"/>
        <w:ind w:firstLineChars="200" w:firstLine="480"/>
        <w:jc w:val="left"/>
        <w:rPr>
          <w:rFonts w:ascii="宋体" w:hAnsi="宋体"/>
          <w:sz w:val="24"/>
        </w:rPr>
      </w:pPr>
      <w:r>
        <w:rPr>
          <w:rFonts w:ascii="宋体" w:hAnsi="宋体" w:hint="eastAsia"/>
          <w:sz w:val="24"/>
        </w:rPr>
        <w:t>30.在投标文件的审查、澄清、评价和比较以及授予合同的过程中，投标人对招标人和评标组织成员施加影响的任何行为，都将导致取消其中标资格。</w:t>
      </w:r>
    </w:p>
    <w:p w:rsidR="00244DE9" w:rsidRDefault="00244DE9" w:rsidP="004E4167">
      <w:pPr>
        <w:spacing w:beforeLines="100" w:line="440" w:lineRule="exact"/>
        <w:jc w:val="center"/>
        <w:rPr>
          <w:rFonts w:ascii="宋体" w:hAnsi="宋体"/>
          <w:b/>
          <w:sz w:val="24"/>
        </w:rPr>
      </w:pPr>
      <w:r>
        <w:rPr>
          <w:rFonts w:ascii="宋体" w:hAnsi="宋体" w:hint="eastAsia"/>
          <w:b/>
          <w:sz w:val="24"/>
        </w:rPr>
        <w:t>（七）授予合同</w:t>
      </w:r>
    </w:p>
    <w:bookmarkEnd w:id="3"/>
    <w:bookmarkEnd w:id="4"/>
    <w:bookmarkEnd w:id="5"/>
    <w:bookmarkEnd w:id="6"/>
    <w:p w:rsidR="00244DE9" w:rsidRDefault="00244DE9">
      <w:pPr>
        <w:spacing w:line="440" w:lineRule="exact"/>
        <w:ind w:firstLineChars="200" w:firstLine="480"/>
        <w:rPr>
          <w:rFonts w:ascii="宋体" w:hAnsi="宋体"/>
          <w:sz w:val="24"/>
        </w:rPr>
      </w:pPr>
      <w:r>
        <w:rPr>
          <w:rFonts w:ascii="宋体" w:hAnsi="宋体" w:hint="eastAsia"/>
          <w:sz w:val="24"/>
        </w:rPr>
        <w:t>31、中标</w:t>
      </w:r>
    </w:p>
    <w:p w:rsidR="00244DE9" w:rsidRDefault="00244DE9">
      <w:pPr>
        <w:spacing w:line="440" w:lineRule="exact"/>
        <w:ind w:firstLineChars="200" w:firstLine="480"/>
        <w:rPr>
          <w:rFonts w:ascii="宋体" w:hAnsi="宋体"/>
          <w:spacing w:val="-10"/>
          <w:sz w:val="24"/>
        </w:rPr>
      </w:pPr>
      <w:r>
        <w:rPr>
          <w:rFonts w:ascii="宋体" w:hAnsi="宋体" w:hint="eastAsia"/>
          <w:sz w:val="24"/>
        </w:rPr>
        <w:t>31</w:t>
      </w:r>
      <w:r>
        <w:rPr>
          <w:rFonts w:ascii="宋体" w:hAnsi="宋体"/>
          <w:sz w:val="24"/>
        </w:rPr>
        <w:t>.</w:t>
      </w:r>
      <w:r>
        <w:rPr>
          <w:rFonts w:ascii="宋体" w:hAnsi="宋体" w:hint="eastAsia"/>
          <w:sz w:val="24"/>
        </w:rPr>
        <w:t>1</w:t>
      </w:r>
      <w:r>
        <w:rPr>
          <w:rFonts w:ascii="宋体" w:hAnsi="宋体" w:hint="eastAsia"/>
          <w:spacing w:val="-10"/>
          <w:sz w:val="24"/>
        </w:rPr>
        <w:t>确定中标人后，招标人向中标人发出中标通知书，并同时将中标结果通知所有未中标的投标</w:t>
      </w:r>
      <w:r>
        <w:rPr>
          <w:rFonts w:ascii="宋体" w:hAnsi="宋体" w:hint="eastAsia"/>
          <w:spacing w:val="-10"/>
          <w:sz w:val="24"/>
        </w:rPr>
        <w:lastRenderedPageBreak/>
        <w:t>人，中标通知书将成为合同的组成部分。</w:t>
      </w:r>
    </w:p>
    <w:p w:rsidR="00244DE9" w:rsidRDefault="00244DE9">
      <w:pPr>
        <w:spacing w:line="440" w:lineRule="exact"/>
        <w:ind w:firstLineChars="200" w:firstLine="480"/>
        <w:rPr>
          <w:rFonts w:ascii="宋体" w:hAnsi="宋体"/>
          <w:sz w:val="24"/>
        </w:rPr>
      </w:pPr>
      <w:r>
        <w:rPr>
          <w:rFonts w:ascii="宋体" w:hAnsi="宋体" w:hint="eastAsia"/>
          <w:sz w:val="24"/>
        </w:rPr>
        <w:t>31</w:t>
      </w:r>
      <w:r>
        <w:rPr>
          <w:rFonts w:ascii="宋体" w:hAnsi="宋体"/>
          <w:sz w:val="24"/>
        </w:rPr>
        <w:t>.</w:t>
      </w:r>
      <w:r>
        <w:rPr>
          <w:rFonts w:ascii="宋体" w:hAnsi="宋体" w:hint="eastAsia"/>
          <w:sz w:val="24"/>
        </w:rPr>
        <w:t>2中标人收到中标通知书后，应在</w:t>
      </w:r>
      <w:r>
        <w:rPr>
          <w:rFonts w:ascii="宋体" w:hAnsi="宋体" w:hint="eastAsia"/>
          <w:sz w:val="24"/>
          <w:u w:val="single"/>
        </w:rPr>
        <w:t>7</w:t>
      </w:r>
      <w:r>
        <w:rPr>
          <w:rFonts w:ascii="宋体" w:hAnsi="宋体" w:hint="eastAsia"/>
          <w:sz w:val="24"/>
        </w:rPr>
        <w:t>日内与招标人签订项目合同。中标人不与招标人订立合同的，投标保证金不予退还并取消其中标资格，并且给招标人造成的损失超过投标保证金数额的，还应当对超过部分予以赔偿。</w:t>
      </w:r>
    </w:p>
    <w:p w:rsidR="00244DE9" w:rsidRDefault="00244DE9">
      <w:pPr>
        <w:spacing w:line="440" w:lineRule="exact"/>
        <w:ind w:firstLineChars="200" w:firstLine="480"/>
        <w:rPr>
          <w:rFonts w:ascii="宋体" w:hAnsi="宋体"/>
          <w:sz w:val="24"/>
        </w:rPr>
      </w:pPr>
      <w:r>
        <w:rPr>
          <w:rFonts w:ascii="宋体" w:hAnsi="宋体" w:hint="eastAsia"/>
          <w:sz w:val="24"/>
        </w:rPr>
        <w:t>32、合同签订</w:t>
      </w:r>
    </w:p>
    <w:p w:rsidR="00244DE9" w:rsidRDefault="00244DE9">
      <w:pPr>
        <w:spacing w:line="440" w:lineRule="exact"/>
        <w:ind w:firstLine="480"/>
        <w:rPr>
          <w:rFonts w:ascii="宋体" w:hAnsi="宋体"/>
          <w:sz w:val="24"/>
        </w:rPr>
      </w:pPr>
      <w:r>
        <w:rPr>
          <w:rFonts w:ascii="宋体" w:hAnsi="宋体" w:hint="eastAsia"/>
          <w:sz w:val="24"/>
        </w:rPr>
        <w:t>32</w:t>
      </w:r>
      <w:r>
        <w:rPr>
          <w:rFonts w:ascii="宋体" w:hAnsi="宋体"/>
          <w:sz w:val="24"/>
        </w:rPr>
        <w:t>.</w:t>
      </w:r>
      <w:r>
        <w:rPr>
          <w:rFonts w:ascii="宋体" w:hAnsi="宋体" w:hint="eastAsia"/>
          <w:sz w:val="24"/>
        </w:rPr>
        <w:t>1合同协议书签署时，中标人应已按本须知前附表规定的金额向招标人提交履约担保。中标人不提供履约担保的，中标人不得要求签订项目合同，且投标保证金不予退还。</w:t>
      </w:r>
    </w:p>
    <w:p w:rsidR="00244DE9" w:rsidRDefault="00244DE9">
      <w:pPr>
        <w:spacing w:line="440" w:lineRule="exact"/>
        <w:ind w:firstLineChars="200" w:firstLine="448"/>
        <w:rPr>
          <w:rFonts w:ascii="宋体" w:hAnsi="宋体"/>
          <w:sz w:val="24"/>
        </w:rPr>
      </w:pPr>
      <w:r>
        <w:rPr>
          <w:rFonts w:ascii="宋体" w:hAnsi="宋体" w:hint="eastAsia"/>
          <w:spacing w:val="-8"/>
          <w:sz w:val="24"/>
        </w:rPr>
        <w:t>32</w:t>
      </w:r>
      <w:r>
        <w:rPr>
          <w:rFonts w:ascii="宋体" w:hAnsi="宋体"/>
          <w:sz w:val="24"/>
        </w:rPr>
        <w:t>.</w:t>
      </w:r>
      <w:r>
        <w:rPr>
          <w:rFonts w:ascii="宋体" w:hAnsi="宋体" w:hint="eastAsia"/>
          <w:spacing w:val="-8"/>
          <w:sz w:val="24"/>
        </w:rPr>
        <w:t>2</w:t>
      </w:r>
      <w:r>
        <w:rPr>
          <w:rFonts w:ascii="宋体" w:hAnsi="宋体" w:hint="eastAsia"/>
          <w:sz w:val="24"/>
        </w:rPr>
        <w:t>若中标人不能按本须知第31.2条、第32.1条的规定执行，招标人将有充分的理由视为中标人放弃中标项目和签订合同的权利，并没收其投标保证金。该行为给招标人造成损失超过投标保证金数额的，还应当对超过部分予以赔偿。</w:t>
      </w:r>
    </w:p>
    <w:p w:rsidR="00244DE9" w:rsidRDefault="00244DE9">
      <w:pPr>
        <w:spacing w:line="440" w:lineRule="exact"/>
        <w:ind w:firstLineChars="200" w:firstLine="448"/>
        <w:rPr>
          <w:rFonts w:ascii="宋体" w:hAnsi="宋体"/>
          <w:spacing w:val="-8"/>
          <w:sz w:val="24"/>
        </w:rPr>
      </w:pPr>
      <w:r>
        <w:rPr>
          <w:rFonts w:ascii="宋体" w:hAnsi="宋体" w:hint="eastAsia"/>
          <w:spacing w:val="-8"/>
          <w:sz w:val="24"/>
        </w:rPr>
        <w:t>32</w:t>
      </w:r>
      <w:r>
        <w:rPr>
          <w:rFonts w:ascii="宋体" w:hAnsi="宋体"/>
          <w:sz w:val="24"/>
        </w:rPr>
        <w:t>.</w:t>
      </w:r>
      <w:r>
        <w:rPr>
          <w:rFonts w:ascii="宋体" w:hAnsi="宋体" w:hint="eastAsia"/>
          <w:spacing w:val="-8"/>
          <w:sz w:val="24"/>
        </w:rPr>
        <w:t>3招标人与中标人将根据《中华人民共和国合同法》的规定，依据招标文件和投标文件签订项目采购合同。</w:t>
      </w:r>
    </w:p>
    <w:p w:rsidR="00244DE9" w:rsidRDefault="00244DE9">
      <w:pPr>
        <w:spacing w:line="440" w:lineRule="exact"/>
        <w:ind w:firstLineChars="200" w:firstLine="480"/>
        <w:rPr>
          <w:rFonts w:ascii="宋体" w:hAnsi="宋体"/>
          <w:sz w:val="24"/>
        </w:rPr>
      </w:pPr>
      <w:r>
        <w:rPr>
          <w:rFonts w:ascii="宋体" w:hAnsi="宋体" w:hint="eastAsia"/>
          <w:sz w:val="24"/>
        </w:rPr>
        <w:t>32</w:t>
      </w:r>
      <w:r>
        <w:rPr>
          <w:rFonts w:ascii="宋体" w:hAnsi="宋体"/>
          <w:sz w:val="24"/>
        </w:rPr>
        <w:t>.</w:t>
      </w:r>
      <w:r>
        <w:rPr>
          <w:rFonts w:ascii="宋体" w:hAnsi="宋体" w:hint="eastAsia"/>
          <w:sz w:val="24"/>
        </w:rPr>
        <w:t>4中标人在中标后或服务期间不得随意变更中标项目负责人及主要管理人员。如果出现特殊情况，确需更换的，应当经招标人书面同意，并提供必要的证明文件报招标投标行政监督部门备案。</w:t>
      </w:r>
    </w:p>
    <w:p w:rsidR="00244DE9" w:rsidRDefault="00244DE9"/>
    <w:p w:rsidR="00244DE9" w:rsidRDefault="00244DE9">
      <w:pPr>
        <w:pStyle w:val="1"/>
        <w:spacing w:before="120" w:after="120" w:line="440" w:lineRule="exact"/>
        <w:jc w:val="center"/>
        <w:rPr>
          <w:b w:val="0"/>
          <w:sz w:val="36"/>
          <w:szCs w:val="36"/>
        </w:rPr>
      </w:pPr>
    </w:p>
    <w:p w:rsidR="00244DE9" w:rsidRDefault="00244DE9">
      <w:pPr>
        <w:rPr>
          <w:b/>
          <w:sz w:val="36"/>
          <w:szCs w:val="36"/>
        </w:rPr>
      </w:pPr>
    </w:p>
    <w:p w:rsidR="00244DE9" w:rsidRDefault="00244DE9">
      <w:pPr>
        <w:rPr>
          <w:b/>
          <w:sz w:val="36"/>
          <w:szCs w:val="36"/>
        </w:rPr>
      </w:pPr>
    </w:p>
    <w:p w:rsidR="00244DE9" w:rsidRDefault="00244DE9">
      <w:pPr>
        <w:rPr>
          <w:b/>
          <w:sz w:val="36"/>
          <w:szCs w:val="36"/>
        </w:rPr>
      </w:pPr>
    </w:p>
    <w:p w:rsidR="00244DE9" w:rsidRDefault="00244DE9">
      <w:pPr>
        <w:rPr>
          <w:b/>
          <w:sz w:val="36"/>
          <w:szCs w:val="36"/>
        </w:rPr>
      </w:pPr>
    </w:p>
    <w:p w:rsidR="00244DE9" w:rsidRDefault="00244DE9">
      <w:pPr>
        <w:rPr>
          <w:b/>
          <w:sz w:val="36"/>
          <w:szCs w:val="36"/>
        </w:rPr>
      </w:pPr>
    </w:p>
    <w:p w:rsidR="00244DE9" w:rsidRDefault="00244DE9">
      <w:pPr>
        <w:pStyle w:val="1"/>
        <w:spacing w:before="120" w:after="120" w:line="440" w:lineRule="exact"/>
        <w:rPr>
          <w:b w:val="0"/>
          <w:sz w:val="36"/>
          <w:szCs w:val="36"/>
        </w:rPr>
      </w:pPr>
    </w:p>
    <w:p w:rsidR="00244DE9" w:rsidRDefault="00244DE9">
      <w:pPr>
        <w:rPr>
          <w:b/>
          <w:sz w:val="36"/>
          <w:szCs w:val="36"/>
        </w:rPr>
      </w:pPr>
    </w:p>
    <w:p w:rsidR="00244DE9" w:rsidRDefault="00244DE9">
      <w:pPr>
        <w:rPr>
          <w:b/>
          <w:sz w:val="36"/>
          <w:szCs w:val="36"/>
        </w:rPr>
      </w:pPr>
    </w:p>
    <w:p w:rsidR="00244DE9" w:rsidRDefault="00244DE9">
      <w:pPr>
        <w:rPr>
          <w:b/>
          <w:sz w:val="36"/>
          <w:szCs w:val="36"/>
        </w:rPr>
      </w:pPr>
    </w:p>
    <w:p w:rsidR="00244DE9" w:rsidRDefault="00244DE9">
      <w:pPr>
        <w:rPr>
          <w:b/>
          <w:sz w:val="36"/>
          <w:szCs w:val="36"/>
        </w:rPr>
      </w:pPr>
    </w:p>
    <w:p w:rsidR="00244DE9" w:rsidRDefault="00244DE9">
      <w:pPr>
        <w:rPr>
          <w:b/>
          <w:sz w:val="36"/>
          <w:szCs w:val="36"/>
        </w:rPr>
      </w:pPr>
    </w:p>
    <w:p w:rsidR="00244DE9" w:rsidRDefault="00244DE9">
      <w:pPr>
        <w:rPr>
          <w:b/>
          <w:sz w:val="36"/>
          <w:szCs w:val="36"/>
        </w:rPr>
      </w:pPr>
    </w:p>
    <w:p w:rsidR="00244DE9" w:rsidRDefault="00244DE9">
      <w:pPr>
        <w:rPr>
          <w:b/>
          <w:sz w:val="36"/>
          <w:szCs w:val="36"/>
        </w:rPr>
      </w:pPr>
    </w:p>
    <w:p w:rsidR="00244DE9" w:rsidRDefault="00244DE9">
      <w:pPr>
        <w:rPr>
          <w:b/>
          <w:sz w:val="36"/>
          <w:szCs w:val="36"/>
        </w:rPr>
      </w:pPr>
    </w:p>
    <w:p w:rsidR="00244DE9" w:rsidRDefault="00244DE9">
      <w:pPr>
        <w:rPr>
          <w:b/>
          <w:sz w:val="36"/>
          <w:szCs w:val="36"/>
        </w:rPr>
      </w:pPr>
    </w:p>
    <w:p w:rsidR="00244DE9" w:rsidRDefault="00244DE9">
      <w:pPr>
        <w:rPr>
          <w:b/>
          <w:sz w:val="36"/>
          <w:szCs w:val="36"/>
        </w:rPr>
      </w:pPr>
    </w:p>
    <w:p w:rsidR="00244DE9" w:rsidRDefault="00244DE9">
      <w:pPr>
        <w:rPr>
          <w:b/>
          <w:sz w:val="36"/>
          <w:szCs w:val="36"/>
        </w:rPr>
      </w:pPr>
    </w:p>
    <w:p w:rsidR="00244DE9" w:rsidRDefault="00244DE9">
      <w:pPr>
        <w:rPr>
          <w:b/>
          <w:sz w:val="36"/>
          <w:szCs w:val="36"/>
        </w:rPr>
      </w:pPr>
    </w:p>
    <w:p w:rsidR="00244DE9" w:rsidRDefault="00244DE9">
      <w:pPr>
        <w:rPr>
          <w:b/>
          <w:sz w:val="36"/>
          <w:szCs w:val="36"/>
        </w:rPr>
      </w:pPr>
    </w:p>
    <w:p w:rsidR="00244DE9" w:rsidRDefault="00244DE9">
      <w:pPr>
        <w:rPr>
          <w:b/>
          <w:sz w:val="36"/>
          <w:szCs w:val="36"/>
        </w:rPr>
      </w:pPr>
    </w:p>
    <w:p w:rsidR="00244DE9" w:rsidRDefault="00244DE9">
      <w:pPr>
        <w:rPr>
          <w:b/>
          <w:sz w:val="36"/>
          <w:szCs w:val="36"/>
        </w:rPr>
      </w:pPr>
    </w:p>
    <w:p w:rsidR="00244DE9" w:rsidRDefault="00244DE9">
      <w:pPr>
        <w:rPr>
          <w:b/>
          <w:sz w:val="36"/>
          <w:szCs w:val="36"/>
        </w:rPr>
      </w:pPr>
    </w:p>
    <w:p w:rsidR="00244DE9" w:rsidRDefault="00244DE9">
      <w:pPr>
        <w:pStyle w:val="1"/>
        <w:spacing w:before="120" w:after="120" w:line="440" w:lineRule="exact"/>
        <w:jc w:val="center"/>
        <w:rPr>
          <w:b w:val="0"/>
          <w:sz w:val="36"/>
          <w:szCs w:val="36"/>
        </w:rPr>
      </w:pPr>
      <w:r>
        <w:rPr>
          <w:rFonts w:hint="eastAsia"/>
          <w:b w:val="0"/>
          <w:sz w:val="36"/>
          <w:szCs w:val="36"/>
        </w:rPr>
        <w:t>第二章</w:t>
      </w:r>
      <w:r>
        <w:rPr>
          <w:rFonts w:hint="eastAsia"/>
          <w:b w:val="0"/>
          <w:sz w:val="36"/>
          <w:szCs w:val="36"/>
        </w:rPr>
        <w:t xml:space="preserve"> </w:t>
      </w:r>
      <w:r>
        <w:rPr>
          <w:rFonts w:hint="eastAsia"/>
          <w:b w:val="0"/>
          <w:sz w:val="36"/>
          <w:szCs w:val="36"/>
        </w:rPr>
        <w:t>评标办法</w:t>
      </w:r>
    </w:p>
    <w:p w:rsidR="00244DE9" w:rsidRDefault="00244DE9">
      <w:pPr>
        <w:spacing w:line="360" w:lineRule="auto"/>
        <w:jc w:val="center"/>
        <w:rPr>
          <w:rFonts w:ascii="宋体" w:hAnsi="宋体"/>
          <w:b/>
          <w:sz w:val="32"/>
          <w:szCs w:val="32"/>
        </w:rPr>
      </w:pPr>
      <w:r>
        <w:rPr>
          <w:rFonts w:ascii="宋体" w:hAnsi="宋体" w:hint="eastAsia"/>
          <w:sz w:val="32"/>
          <w:szCs w:val="32"/>
        </w:rPr>
        <w:t>价格单因素评标办法</w:t>
      </w:r>
    </w:p>
    <w:p w:rsidR="00244DE9" w:rsidRDefault="00244DE9">
      <w:pPr>
        <w:widowControl/>
        <w:spacing w:line="360" w:lineRule="auto"/>
        <w:ind w:firstLineChars="200" w:firstLine="480"/>
        <w:jc w:val="left"/>
        <w:rPr>
          <w:rStyle w:val="fontstyle01"/>
          <w:rFonts w:hint="default"/>
        </w:rPr>
      </w:pPr>
      <w:r>
        <w:rPr>
          <w:rStyle w:val="fontstyle01"/>
          <w:rFonts w:hint="default"/>
        </w:rPr>
        <w:t>评标程序:如投标单位数量大于或等于30家时，则随机抽取入围投标单位20家进行资格符合性评审→商务标开标→商务标评审→确定中标候选人。</w:t>
      </w:r>
    </w:p>
    <w:p w:rsidR="00244DE9" w:rsidRDefault="00244DE9">
      <w:pPr>
        <w:widowControl/>
        <w:spacing w:line="360" w:lineRule="auto"/>
        <w:ind w:firstLineChars="200" w:firstLine="480"/>
        <w:jc w:val="left"/>
        <w:rPr>
          <w:rStyle w:val="fontstyle01"/>
          <w:rFonts w:hint="default"/>
        </w:rPr>
      </w:pPr>
      <w:r>
        <w:rPr>
          <w:rStyle w:val="fontstyle01"/>
          <w:rFonts w:hint="default"/>
        </w:rPr>
        <w:t>1、对资格审查文件进行评审，只有通过资格审查的投标单位方可参加商务标的开标、评标。</w:t>
      </w:r>
    </w:p>
    <w:p w:rsidR="00244DE9" w:rsidRDefault="00244DE9">
      <w:pPr>
        <w:widowControl/>
        <w:spacing w:line="360" w:lineRule="auto"/>
        <w:ind w:firstLineChars="200" w:firstLine="480"/>
        <w:jc w:val="left"/>
        <w:rPr>
          <w:rStyle w:val="fontstyle01"/>
          <w:rFonts w:hint="default"/>
        </w:rPr>
      </w:pPr>
      <w:r>
        <w:rPr>
          <w:rStyle w:val="fontstyle01"/>
          <w:rFonts w:hint="default"/>
        </w:rPr>
        <w:t>2、结合工程实际情况，各投标人必须满足招标文件中的工期和质量等要求后方可参加商务标的评标。</w:t>
      </w:r>
    </w:p>
    <w:p w:rsidR="00244DE9" w:rsidRDefault="00244DE9">
      <w:pPr>
        <w:widowControl/>
        <w:spacing w:line="360" w:lineRule="auto"/>
        <w:ind w:firstLineChars="200" w:firstLine="480"/>
        <w:jc w:val="left"/>
        <w:rPr>
          <w:rStyle w:val="fontstyle01"/>
          <w:rFonts w:hint="default"/>
        </w:rPr>
      </w:pPr>
      <w:r>
        <w:rPr>
          <w:rStyle w:val="fontstyle01"/>
          <w:rFonts w:hint="default"/>
        </w:rPr>
        <w:t>3、对投标报价进行评分，评分采用百分制，得分采用四舍五入法保留两位小数。</w:t>
      </w:r>
    </w:p>
    <w:p w:rsidR="00244DE9" w:rsidRDefault="00244DE9">
      <w:pPr>
        <w:widowControl/>
        <w:spacing w:line="360" w:lineRule="auto"/>
        <w:ind w:firstLineChars="200" w:firstLine="480"/>
        <w:jc w:val="left"/>
        <w:rPr>
          <w:rStyle w:val="fontstyle01"/>
          <w:rFonts w:hint="default"/>
        </w:rPr>
      </w:pPr>
      <w:r>
        <w:rPr>
          <w:rStyle w:val="fontstyle01"/>
          <w:rFonts w:hint="default"/>
        </w:rPr>
        <w:t>4、投标报价（100分）</w:t>
      </w:r>
    </w:p>
    <w:p w:rsidR="00244DE9" w:rsidRDefault="00244DE9">
      <w:pPr>
        <w:widowControl/>
        <w:spacing w:line="360" w:lineRule="auto"/>
        <w:ind w:firstLineChars="200" w:firstLine="480"/>
        <w:jc w:val="left"/>
        <w:rPr>
          <w:rStyle w:val="fontstyle01"/>
          <w:rFonts w:hint="default"/>
        </w:rPr>
      </w:pPr>
      <w:r>
        <w:rPr>
          <w:rStyle w:val="fontstyle01"/>
          <w:rFonts w:hint="default"/>
        </w:rPr>
        <w:t>（1）确定有效报价：投标报价等于或低于招标控制价为有效报价（投标报价高于招标控制价的作无效投标），但低于成本价的除外。</w:t>
      </w:r>
    </w:p>
    <w:p w:rsidR="00244DE9" w:rsidRDefault="00244DE9">
      <w:pPr>
        <w:widowControl/>
        <w:spacing w:line="360" w:lineRule="auto"/>
        <w:ind w:firstLineChars="200" w:firstLine="480"/>
        <w:jc w:val="left"/>
        <w:rPr>
          <w:rStyle w:val="fontstyle01"/>
          <w:rFonts w:hint="default"/>
        </w:rPr>
      </w:pPr>
      <w:r>
        <w:rPr>
          <w:rStyle w:val="fontstyle01"/>
          <w:rFonts w:hint="default"/>
        </w:rPr>
        <w:t>（2）确定评标基准价：以有效投标文件的投标报价算术平均值为A（当有效投标文件的投标报价不满7家时，A为所有有效投标报价的算术平均值；当有效投标文件的投标报价为7家或7家以上时，A为有效投标报价中去掉一个最高价和一个最低价的算术平均值；当有效投标文件的投标报价为14家或14家以上时，A为所有有效投标报价中去掉二个最高价和二个最低价的算术平均值；当有效投标文件的投标报价为21家或21家以上时，A为所有有效投标报价中去掉三个最高价和三个最低价的算术平均值；以此类推）。</w:t>
      </w:r>
    </w:p>
    <w:p w:rsidR="00244DE9" w:rsidRDefault="00244DE9">
      <w:pPr>
        <w:widowControl/>
        <w:spacing w:line="360" w:lineRule="auto"/>
        <w:ind w:firstLineChars="200" w:firstLine="480"/>
        <w:jc w:val="left"/>
        <w:rPr>
          <w:rStyle w:val="fontstyle01"/>
          <w:rFonts w:hint="default"/>
        </w:rPr>
      </w:pPr>
      <w:r>
        <w:rPr>
          <w:rStyle w:val="fontstyle01"/>
          <w:rFonts w:hint="default"/>
        </w:rPr>
        <w:t>则: 评标基准价 =A×K</w:t>
      </w:r>
    </w:p>
    <w:p w:rsidR="00244DE9" w:rsidRDefault="00244DE9">
      <w:pPr>
        <w:widowControl/>
        <w:spacing w:line="360" w:lineRule="auto"/>
        <w:ind w:firstLineChars="200" w:firstLine="480"/>
        <w:jc w:val="left"/>
        <w:rPr>
          <w:rStyle w:val="fontstyle01"/>
          <w:rFonts w:hint="default"/>
        </w:rPr>
      </w:pPr>
      <w:r>
        <w:rPr>
          <w:rStyle w:val="fontstyle01"/>
          <w:rFonts w:hint="default"/>
        </w:rPr>
        <w:t>K的取值范围为97%、98%、99%；K值在开标前由投标人推选的代表随机抽取确定。  </w:t>
      </w:r>
    </w:p>
    <w:p w:rsidR="00244DE9" w:rsidRDefault="00244DE9">
      <w:pPr>
        <w:widowControl/>
        <w:spacing w:line="360" w:lineRule="auto"/>
        <w:ind w:firstLineChars="200" w:firstLine="480"/>
        <w:jc w:val="left"/>
        <w:rPr>
          <w:rStyle w:val="fontstyle01"/>
          <w:rFonts w:hint="default"/>
        </w:rPr>
      </w:pPr>
      <w:r>
        <w:rPr>
          <w:rStyle w:val="fontstyle01"/>
          <w:rFonts w:hint="default"/>
        </w:rPr>
        <w:t>商务标开启后，投标人或其他利益关系人可以对投标人的投标资格条件提出异议，但评标基准价的确定不受该异议的影响。</w:t>
      </w:r>
    </w:p>
    <w:p w:rsidR="00244DE9" w:rsidRDefault="00244DE9">
      <w:pPr>
        <w:widowControl/>
        <w:spacing w:line="360" w:lineRule="auto"/>
        <w:ind w:firstLineChars="200" w:firstLine="480"/>
        <w:jc w:val="left"/>
        <w:rPr>
          <w:rStyle w:val="fontstyle01"/>
          <w:rFonts w:hint="default"/>
        </w:rPr>
      </w:pPr>
      <w:r>
        <w:rPr>
          <w:rStyle w:val="fontstyle01"/>
          <w:rFonts w:hint="default"/>
        </w:rPr>
        <w:lastRenderedPageBreak/>
        <w:t>（3）计算投标报价得分：</w:t>
      </w:r>
    </w:p>
    <w:p w:rsidR="00244DE9" w:rsidRDefault="00244DE9">
      <w:pPr>
        <w:widowControl/>
        <w:spacing w:line="360" w:lineRule="auto"/>
        <w:ind w:firstLineChars="200" w:firstLine="480"/>
        <w:jc w:val="left"/>
        <w:rPr>
          <w:rStyle w:val="fontstyle01"/>
          <w:rFonts w:hint="default"/>
        </w:rPr>
      </w:pPr>
      <w:r>
        <w:rPr>
          <w:rStyle w:val="fontstyle01"/>
          <w:rFonts w:hint="default"/>
        </w:rPr>
        <w:t>①投标人的有效投标报价与评标基准价相等的得100分；</w:t>
      </w:r>
    </w:p>
    <w:p w:rsidR="00244DE9" w:rsidRDefault="00244DE9">
      <w:pPr>
        <w:widowControl/>
        <w:spacing w:line="360" w:lineRule="auto"/>
        <w:ind w:firstLineChars="200" w:firstLine="480"/>
        <w:jc w:val="left"/>
        <w:rPr>
          <w:rStyle w:val="fontstyle01"/>
          <w:rFonts w:hint="default"/>
        </w:rPr>
      </w:pPr>
      <w:r>
        <w:rPr>
          <w:rStyle w:val="fontstyle01"/>
          <w:rFonts w:hint="default"/>
        </w:rPr>
        <w:t>②各投标人的有效投标报价与评标基准价相比较，每上浮1%扣0.9分, 每下浮1%扣0.6分,不足1%的采用插入法，得分保留小数点后两位。</w:t>
      </w:r>
    </w:p>
    <w:p w:rsidR="00244DE9" w:rsidRDefault="00244DE9">
      <w:pPr>
        <w:widowControl/>
        <w:spacing w:line="360" w:lineRule="auto"/>
        <w:ind w:firstLineChars="200" w:firstLine="480"/>
        <w:jc w:val="left"/>
        <w:rPr>
          <w:rStyle w:val="fontstyle01"/>
          <w:rFonts w:hint="default"/>
        </w:rPr>
      </w:pPr>
      <w:r>
        <w:rPr>
          <w:rStyle w:val="fontstyle01"/>
          <w:rFonts w:hint="default"/>
        </w:rPr>
        <w:t>注：评标委员会在评标报告上签字后，上述的评标基准价不因招投标当事人质疑、投诉、复议以及其它任何情形而改变，但评标过程中的计算错误可作调整；有效投标文件是指未被评标委员会判定为无效标的投标文件。</w:t>
      </w:r>
    </w:p>
    <w:p w:rsidR="00244DE9" w:rsidRDefault="00244DE9">
      <w:pPr>
        <w:widowControl/>
        <w:spacing w:line="360" w:lineRule="auto"/>
        <w:ind w:firstLineChars="200" w:firstLine="480"/>
        <w:jc w:val="left"/>
        <w:rPr>
          <w:rStyle w:val="fontstyle01"/>
          <w:rFonts w:hint="default"/>
        </w:rPr>
      </w:pPr>
      <w:r>
        <w:rPr>
          <w:rStyle w:val="fontstyle01"/>
          <w:rFonts w:hint="default"/>
        </w:rPr>
        <w:t>5、评委完成评标后，应向招标人推荐有排序的1-3名合格的中标候选人，经评委评审得分最高的投标人为第一中标候选人，如最高得分出现相同时，则投标报价低的投标人为排序第一的中标候选人；如投标报价也相同时，由抽签确定第一中标候选人。确定第二、第三中标候选人的方法同理。</w:t>
      </w:r>
    </w:p>
    <w:p w:rsidR="00244DE9" w:rsidRDefault="00244DE9">
      <w:pPr>
        <w:spacing w:line="600" w:lineRule="exact"/>
        <w:ind w:firstLine="465"/>
        <w:rPr>
          <w:rFonts w:ascii="宋体" w:hAnsi="宋体" w:cs="楷体_GB2312"/>
          <w:color w:val="000000"/>
          <w:spacing w:val="-4"/>
          <w:sz w:val="24"/>
        </w:rPr>
      </w:pPr>
      <w:r>
        <w:rPr>
          <w:rStyle w:val="fontstyle01"/>
          <w:rFonts w:hint="default"/>
        </w:rPr>
        <w:t>本办法未尽事宜，由评标委员会依据相关法规研究确定。</w:t>
      </w:r>
    </w:p>
    <w:p w:rsidR="00244DE9" w:rsidRDefault="00244DE9">
      <w:pPr>
        <w:spacing w:line="440" w:lineRule="exact"/>
        <w:rPr>
          <w:rFonts w:ascii="宋体" w:hAnsi="宋体"/>
          <w:b/>
          <w:sz w:val="24"/>
          <w:highlight w:val="yellow"/>
        </w:rPr>
      </w:pPr>
    </w:p>
    <w:p w:rsidR="00244DE9" w:rsidRDefault="00244DE9">
      <w:pPr>
        <w:spacing w:line="440" w:lineRule="exact"/>
        <w:rPr>
          <w:rFonts w:ascii="宋体" w:hAnsi="宋体"/>
          <w:b/>
          <w:sz w:val="24"/>
          <w:highlight w:val="yellow"/>
        </w:rPr>
      </w:pPr>
    </w:p>
    <w:p w:rsidR="00244DE9" w:rsidRDefault="00244DE9">
      <w:pPr>
        <w:spacing w:line="440" w:lineRule="exact"/>
        <w:rPr>
          <w:rFonts w:ascii="宋体" w:hAnsi="宋体"/>
          <w:b/>
          <w:sz w:val="24"/>
          <w:highlight w:val="yellow"/>
        </w:rPr>
      </w:pPr>
    </w:p>
    <w:p w:rsidR="00244DE9" w:rsidRDefault="00244DE9">
      <w:pPr>
        <w:spacing w:line="440" w:lineRule="exact"/>
        <w:rPr>
          <w:rFonts w:ascii="宋体" w:hAnsi="宋体"/>
          <w:b/>
          <w:sz w:val="24"/>
          <w:highlight w:val="yellow"/>
        </w:rPr>
      </w:pPr>
    </w:p>
    <w:p w:rsidR="00244DE9" w:rsidRDefault="00244DE9">
      <w:pPr>
        <w:spacing w:line="440" w:lineRule="exact"/>
        <w:rPr>
          <w:rFonts w:ascii="宋体" w:hAnsi="宋体"/>
          <w:b/>
          <w:sz w:val="24"/>
          <w:highlight w:val="yellow"/>
        </w:rPr>
      </w:pPr>
    </w:p>
    <w:p w:rsidR="00244DE9" w:rsidRDefault="00244DE9"/>
    <w:p w:rsidR="00244DE9" w:rsidRDefault="00244DE9"/>
    <w:p w:rsidR="00244DE9" w:rsidRDefault="00244DE9">
      <w:pPr>
        <w:spacing w:line="440" w:lineRule="exact"/>
        <w:rPr>
          <w:rFonts w:ascii="宋体" w:hAnsi="宋体"/>
          <w:b/>
          <w:sz w:val="24"/>
          <w:highlight w:val="yellow"/>
        </w:rPr>
      </w:pPr>
    </w:p>
    <w:p w:rsidR="00244DE9" w:rsidRDefault="00244DE9">
      <w:pPr>
        <w:spacing w:line="440" w:lineRule="exact"/>
        <w:rPr>
          <w:rFonts w:ascii="宋体" w:hAnsi="宋体"/>
          <w:b/>
          <w:sz w:val="24"/>
          <w:highlight w:val="yellow"/>
        </w:rPr>
      </w:pPr>
    </w:p>
    <w:p w:rsidR="00244DE9" w:rsidRDefault="00244DE9">
      <w:pPr>
        <w:spacing w:line="440" w:lineRule="exact"/>
        <w:rPr>
          <w:rFonts w:ascii="宋体" w:hAnsi="宋体"/>
          <w:b/>
          <w:sz w:val="24"/>
          <w:highlight w:val="yellow"/>
        </w:rPr>
      </w:pPr>
    </w:p>
    <w:p w:rsidR="00244DE9" w:rsidRDefault="00244DE9">
      <w:pPr>
        <w:spacing w:line="440" w:lineRule="exact"/>
        <w:rPr>
          <w:rFonts w:ascii="宋体" w:hAnsi="宋体"/>
          <w:b/>
          <w:sz w:val="24"/>
          <w:highlight w:val="yellow"/>
        </w:rPr>
      </w:pPr>
    </w:p>
    <w:p w:rsidR="00244DE9" w:rsidRDefault="00244DE9">
      <w:pPr>
        <w:spacing w:line="440" w:lineRule="exact"/>
        <w:rPr>
          <w:rFonts w:ascii="宋体" w:hAnsi="宋体"/>
          <w:b/>
          <w:sz w:val="24"/>
          <w:highlight w:val="yellow"/>
        </w:rPr>
      </w:pPr>
    </w:p>
    <w:p w:rsidR="00244DE9" w:rsidRDefault="00244DE9">
      <w:pPr>
        <w:spacing w:line="440" w:lineRule="exact"/>
        <w:rPr>
          <w:rFonts w:ascii="宋体" w:hAnsi="宋体"/>
          <w:b/>
          <w:sz w:val="24"/>
          <w:highlight w:val="yellow"/>
        </w:rPr>
      </w:pPr>
    </w:p>
    <w:p w:rsidR="00244DE9" w:rsidRDefault="00244DE9">
      <w:pPr>
        <w:spacing w:line="440" w:lineRule="exact"/>
        <w:rPr>
          <w:rFonts w:ascii="宋体" w:hAnsi="宋体"/>
          <w:b/>
          <w:sz w:val="24"/>
          <w:highlight w:val="yellow"/>
        </w:rPr>
      </w:pPr>
    </w:p>
    <w:p w:rsidR="00244DE9" w:rsidRDefault="00244DE9">
      <w:pPr>
        <w:spacing w:line="440" w:lineRule="exact"/>
        <w:rPr>
          <w:rFonts w:ascii="宋体" w:hAnsi="宋体"/>
          <w:b/>
          <w:sz w:val="24"/>
          <w:highlight w:val="yellow"/>
        </w:rPr>
      </w:pPr>
    </w:p>
    <w:p w:rsidR="00244DE9" w:rsidRDefault="00244DE9">
      <w:pPr>
        <w:spacing w:line="440" w:lineRule="exact"/>
        <w:rPr>
          <w:rFonts w:ascii="宋体" w:hAnsi="宋体"/>
          <w:b/>
          <w:sz w:val="24"/>
          <w:highlight w:val="yellow"/>
        </w:rPr>
      </w:pPr>
    </w:p>
    <w:p w:rsidR="00244DE9" w:rsidRDefault="00244DE9">
      <w:pPr>
        <w:spacing w:line="440" w:lineRule="exact"/>
        <w:rPr>
          <w:rFonts w:ascii="宋体" w:hAnsi="宋体"/>
          <w:b/>
          <w:sz w:val="24"/>
          <w:highlight w:val="yellow"/>
        </w:rPr>
      </w:pPr>
    </w:p>
    <w:p w:rsidR="00244DE9" w:rsidRDefault="00244DE9">
      <w:pPr>
        <w:spacing w:line="440" w:lineRule="exact"/>
        <w:rPr>
          <w:rFonts w:ascii="宋体" w:hAnsi="宋体"/>
          <w:b/>
          <w:sz w:val="24"/>
          <w:highlight w:val="yellow"/>
        </w:rPr>
      </w:pPr>
    </w:p>
    <w:p w:rsidR="00244DE9" w:rsidRDefault="00244DE9">
      <w:pPr>
        <w:spacing w:line="440" w:lineRule="exact"/>
        <w:rPr>
          <w:rFonts w:ascii="宋体" w:hAnsi="宋体"/>
          <w:b/>
          <w:sz w:val="24"/>
          <w:highlight w:val="yellow"/>
        </w:rPr>
      </w:pPr>
    </w:p>
    <w:p w:rsidR="00244DE9" w:rsidRDefault="00244DE9">
      <w:pPr>
        <w:spacing w:line="440" w:lineRule="exact"/>
        <w:rPr>
          <w:rFonts w:ascii="宋体" w:hAnsi="宋体"/>
          <w:b/>
          <w:sz w:val="24"/>
          <w:highlight w:val="yellow"/>
        </w:rPr>
      </w:pPr>
    </w:p>
    <w:p w:rsidR="00244DE9" w:rsidRDefault="00244DE9">
      <w:pPr>
        <w:spacing w:line="440" w:lineRule="exact"/>
        <w:rPr>
          <w:rFonts w:ascii="宋体" w:hAnsi="宋体"/>
          <w:b/>
          <w:sz w:val="24"/>
          <w:highlight w:val="yellow"/>
        </w:rPr>
      </w:pPr>
    </w:p>
    <w:p w:rsidR="00244DE9" w:rsidRDefault="00244DE9">
      <w:pPr>
        <w:spacing w:line="440" w:lineRule="exact"/>
        <w:rPr>
          <w:rFonts w:ascii="宋体" w:hAnsi="宋体"/>
          <w:b/>
          <w:sz w:val="24"/>
          <w:highlight w:val="yellow"/>
        </w:rPr>
      </w:pPr>
    </w:p>
    <w:p w:rsidR="00244DE9" w:rsidRDefault="00244DE9">
      <w:pPr>
        <w:spacing w:line="440" w:lineRule="exact"/>
        <w:rPr>
          <w:rFonts w:ascii="宋体" w:hAnsi="宋体"/>
          <w:b/>
          <w:sz w:val="24"/>
          <w:highlight w:val="yellow"/>
        </w:rPr>
      </w:pPr>
    </w:p>
    <w:p w:rsidR="00244DE9" w:rsidRDefault="00244DE9">
      <w:pPr>
        <w:spacing w:line="440" w:lineRule="exact"/>
        <w:rPr>
          <w:rFonts w:ascii="宋体" w:hAnsi="宋体"/>
          <w:b/>
          <w:sz w:val="24"/>
          <w:highlight w:val="yellow"/>
        </w:rPr>
      </w:pPr>
    </w:p>
    <w:p w:rsidR="00244DE9" w:rsidRDefault="00244DE9">
      <w:pPr>
        <w:spacing w:line="440" w:lineRule="exact"/>
        <w:rPr>
          <w:rFonts w:ascii="宋体" w:hAnsi="宋体"/>
          <w:b/>
          <w:sz w:val="24"/>
          <w:highlight w:val="yellow"/>
        </w:rPr>
      </w:pPr>
    </w:p>
    <w:p w:rsidR="00244DE9" w:rsidRDefault="00244DE9">
      <w:pPr>
        <w:spacing w:line="440" w:lineRule="exact"/>
        <w:rPr>
          <w:rFonts w:ascii="宋体" w:hAnsi="宋体"/>
          <w:b/>
          <w:sz w:val="24"/>
          <w:highlight w:val="yellow"/>
        </w:rPr>
      </w:pPr>
    </w:p>
    <w:p w:rsidR="00244DE9" w:rsidRDefault="00244DE9">
      <w:pPr>
        <w:spacing w:line="440" w:lineRule="exact"/>
        <w:rPr>
          <w:rFonts w:ascii="宋体" w:hAnsi="宋体"/>
          <w:b/>
          <w:sz w:val="24"/>
          <w:highlight w:val="yellow"/>
        </w:rPr>
      </w:pPr>
    </w:p>
    <w:p w:rsidR="00244DE9" w:rsidRDefault="00244DE9">
      <w:pPr>
        <w:spacing w:line="580" w:lineRule="exact"/>
        <w:jc w:val="center"/>
        <w:rPr>
          <w:rFonts w:ascii="宋体" w:hAnsi="宋体"/>
          <w:b/>
          <w:bCs/>
          <w:kern w:val="44"/>
          <w:sz w:val="36"/>
          <w:szCs w:val="36"/>
        </w:rPr>
      </w:pPr>
      <w:bookmarkStart w:id="7" w:name="_Toc462214190"/>
      <w:bookmarkStart w:id="8" w:name="_Toc458019725"/>
      <w:r>
        <w:rPr>
          <w:rFonts w:ascii="宋体" w:hAnsi="宋体" w:hint="eastAsia"/>
          <w:b/>
          <w:bCs/>
          <w:kern w:val="44"/>
          <w:sz w:val="36"/>
          <w:szCs w:val="36"/>
        </w:rPr>
        <w:t xml:space="preserve"> 第三章 施工合同</w:t>
      </w:r>
    </w:p>
    <w:p w:rsidR="00244DE9" w:rsidRDefault="00244DE9" w:rsidP="004E4167">
      <w:pPr>
        <w:spacing w:afterLines="100" w:line="500" w:lineRule="exact"/>
        <w:jc w:val="center"/>
        <w:rPr>
          <w:rFonts w:ascii="宋体" w:hAnsi="宋体"/>
          <w:b/>
          <w:bCs/>
          <w:kern w:val="0"/>
          <w:sz w:val="28"/>
          <w:szCs w:val="28"/>
        </w:rPr>
      </w:pPr>
      <w:r>
        <w:rPr>
          <w:rFonts w:ascii="宋体" w:hAnsi="宋体" w:hint="eastAsia"/>
          <w:b/>
          <w:bCs/>
          <w:kern w:val="0"/>
          <w:sz w:val="28"/>
          <w:szCs w:val="28"/>
        </w:rPr>
        <w:t xml:space="preserve"> 海门市第四人民医院房屋安全鉴定项目合同</w:t>
      </w:r>
    </w:p>
    <w:p w:rsidR="00244DE9" w:rsidRDefault="00244DE9">
      <w:pPr>
        <w:spacing w:line="480" w:lineRule="exact"/>
        <w:ind w:firstLineChars="200" w:firstLine="480"/>
        <w:rPr>
          <w:rFonts w:ascii="宋体" w:hAnsi="宋体"/>
          <w:sz w:val="24"/>
        </w:rPr>
      </w:pPr>
      <w:r>
        <w:rPr>
          <w:rFonts w:ascii="宋体" w:hAnsi="宋体" w:hint="eastAsia"/>
          <w:sz w:val="24"/>
        </w:rPr>
        <w:t xml:space="preserve">采购单位（全称）： </w:t>
      </w:r>
      <w:r>
        <w:rPr>
          <w:rFonts w:ascii="宋体" w:hAnsi="宋体" w:hint="eastAsia"/>
          <w:sz w:val="24"/>
          <w:u w:val="single"/>
        </w:rPr>
        <w:t xml:space="preserve">                           </w:t>
      </w:r>
      <w:r>
        <w:rPr>
          <w:rFonts w:ascii="宋体" w:hAnsi="宋体" w:hint="eastAsia"/>
          <w:sz w:val="24"/>
        </w:rPr>
        <w:t>（简称甲方）</w:t>
      </w:r>
    </w:p>
    <w:p w:rsidR="00244DE9" w:rsidRDefault="00244DE9">
      <w:pPr>
        <w:spacing w:line="480" w:lineRule="exact"/>
        <w:ind w:firstLineChars="200" w:firstLine="480"/>
        <w:rPr>
          <w:rFonts w:ascii="宋体" w:hAnsi="宋体"/>
          <w:sz w:val="24"/>
        </w:rPr>
      </w:pPr>
      <w:r>
        <w:rPr>
          <w:rFonts w:ascii="宋体" w:hAnsi="宋体" w:hint="eastAsia"/>
          <w:sz w:val="24"/>
        </w:rPr>
        <w:t>中标单位（全称）：</w:t>
      </w:r>
      <w:r>
        <w:rPr>
          <w:rFonts w:ascii="宋体" w:hAnsi="宋体" w:hint="eastAsia"/>
          <w:sz w:val="24"/>
          <w:u w:val="single"/>
        </w:rPr>
        <w:t xml:space="preserve">                            </w:t>
      </w:r>
      <w:r>
        <w:rPr>
          <w:rFonts w:ascii="宋体" w:hAnsi="宋体" w:hint="eastAsia"/>
          <w:sz w:val="24"/>
        </w:rPr>
        <w:t>（简称乙方）</w:t>
      </w:r>
    </w:p>
    <w:p w:rsidR="00244DE9" w:rsidRDefault="00244DE9">
      <w:pPr>
        <w:pStyle w:val="ae"/>
        <w:spacing w:line="480" w:lineRule="exact"/>
        <w:ind w:firstLine="480"/>
        <w:rPr>
          <w:rFonts w:ascii="宋体" w:hAnsi="宋体"/>
          <w:bCs/>
          <w:sz w:val="24"/>
        </w:rPr>
      </w:pPr>
      <w:r>
        <w:rPr>
          <w:rFonts w:ascii="宋体" w:eastAsia="宋体" w:hAnsi="宋体" w:hint="eastAsia"/>
          <w:sz w:val="24"/>
        </w:rPr>
        <w:t>依照《中华人民共和国政府采购法》、《中华人民共和国合同法》及其他有关法律、行政法规，遵循平等、自愿、公平和诚实信用的原则，双方就</w:t>
      </w:r>
      <w:r>
        <w:rPr>
          <w:rFonts w:ascii="宋体" w:eastAsia="宋体" w:hAnsi="宋体" w:hint="eastAsia"/>
          <w:sz w:val="24"/>
          <w:u w:val="single"/>
        </w:rPr>
        <w:t xml:space="preserve">                 </w:t>
      </w:r>
      <w:r>
        <w:rPr>
          <w:rFonts w:ascii="宋体" w:eastAsia="宋体" w:hAnsi="宋体" w:hint="eastAsia"/>
          <w:sz w:val="24"/>
        </w:rPr>
        <w:t>相关事项协商一致，达成如下合同条款：</w:t>
      </w:r>
    </w:p>
    <w:p w:rsidR="00244DE9" w:rsidRDefault="00244DE9">
      <w:pPr>
        <w:tabs>
          <w:tab w:val="left" w:pos="1260"/>
          <w:tab w:val="left" w:pos="1350"/>
        </w:tabs>
        <w:spacing w:line="480" w:lineRule="exact"/>
        <w:ind w:firstLineChars="196" w:firstLine="472"/>
        <w:rPr>
          <w:rFonts w:ascii="宋体" w:hAnsi="宋体"/>
          <w:bCs/>
          <w:sz w:val="24"/>
        </w:rPr>
      </w:pPr>
      <w:r>
        <w:rPr>
          <w:rFonts w:ascii="宋体" w:hAnsi="宋体" w:hint="eastAsia"/>
          <w:b/>
          <w:bCs/>
          <w:sz w:val="24"/>
        </w:rPr>
        <w:t xml:space="preserve">第一条 </w:t>
      </w:r>
      <w:r>
        <w:rPr>
          <w:rFonts w:ascii="宋体" w:hAnsi="宋体" w:hint="eastAsia"/>
          <w:bCs/>
          <w:sz w:val="24"/>
        </w:rPr>
        <w:t>本合同签订依据</w:t>
      </w:r>
    </w:p>
    <w:p w:rsidR="00244DE9" w:rsidRDefault="00244DE9">
      <w:pPr>
        <w:spacing w:line="480" w:lineRule="exact"/>
        <w:ind w:firstLineChars="200" w:firstLine="480"/>
        <w:rPr>
          <w:rFonts w:ascii="宋体" w:hAnsi="宋体"/>
          <w:sz w:val="24"/>
        </w:rPr>
      </w:pPr>
      <w:r>
        <w:rPr>
          <w:rFonts w:ascii="宋体" w:hAnsi="宋体" w:hint="eastAsia"/>
          <w:sz w:val="24"/>
        </w:rPr>
        <w:t>1.1《中华人民共和国合同法》、《中华人民共和国规划法》。</w:t>
      </w:r>
    </w:p>
    <w:p w:rsidR="00244DE9" w:rsidRDefault="00244DE9">
      <w:pPr>
        <w:spacing w:line="480" w:lineRule="exact"/>
        <w:ind w:left="480"/>
        <w:rPr>
          <w:rFonts w:ascii="宋体" w:hAnsi="宋体"/>
          <w:sz w:val="24"/>
        </w:rPr>
      </w:pPr>
      <w:r>
        <w:rPr>
          <w:rFonts w:ascii="宋体" w:hAnsi="宋体" w:hint="eastAsia"/>
          <w:sz w:val="24"/>
        </w:rPr>
        <w:t>1.2 国家及地方有关建设工程管理法规和规章。</w:t>
      </w:r>
    </w:p>
    <w:p w:rsidR="00244DE9" w:rsidRDefault="00244DE9">
      <w:pPr>
        <w:spacing w:line="480" w:lineRule="exact"/>
        <w:ind w:left="480"/>
        <w:rPr>
          <w:rFonts w:ascii="宋体" w:hAnsi="宋体"/>
          <w:sz w:val="24"/>
        </w:rPr>
      </w:pPr>
      <w:r>
        <w:rPr>
          <w:rFonts w:ascii="宋体" w:hAnsi="宋体" w:hint="eastAsia"/>
          <w:sz w:val="24"/>
        </w:rPr>
        <w:t>1.3 建设工程批准文件。</w:t>
      </w:r>
    </w:p>
    <w:p w:rsidR="00244DE9" w:rsidRDefault="00244DE9">
      <w:pPr>
        <w:spacing w:line="480" w:lineRule="exact"/>
        <w:ind w:firstLineChars="200" w:firstLine="482"/>
        <w:rPr>
          <w:rFonts w:ascii="宋体" w:hAnsi="宋体"/>
          <w:sz w:val="24"/>
          <w:u w:val="single"/>
        </w:rPr>
      </w:pPr>
      <w:r>
        <w:rPr>
          <w:rFonts w:ascii="宋体" w:hAnsi="宋体" w:hint="eastAsia"/>
          <w:b/>
          <w:bCs/>
          <w:sz w:val="24"/>
        </w:rPr>
        <w:t xml:space="preserve">第二条 </w:t>
      </w:r>
      <w:r>
        <w:rPr>
          <w:rFonts w:ascii="宋体" w:hAnsi="宋体" w:hint="eastAsia"/>
          <w:bCs/>
          <w:sz w:val="24"/>
        </w:rPr>
        <w:t>合同文件的优先次序</w:t>
      </w:r>
    </w:p>
    <w:p w:rsidR="00244DE9" w:rsidRDefault="00244DE9">
      <w:pPr>
        <w:pStyle w:val="20"/>
        <w:spacing w:after="0" w:line="480" w:lineRule="exact"/>
        <w:ind w:leftChars="0" w:left="0" w:firstLineChars="225" w:firstLine="540"/>
        <w:rPr>
          <w:rFonts w:ascii="宋体" w:hAnsi="宋体"/>
          <w:sz w:val="24"/>
        </w:rPr>
      </w:pPr>
      <w:r>
        <w:rPr>
          <w:rFonts w:ascii="宋体" w:hAnsi="宋体" w:hint="eastAsia"/>
          <w:sz w:val="24"/>
        </w:rPr>
        <w:t>构成本合同的文件可视为是能互相说明的，如果合同文件存在歧义或不一致，则根据如下优先次序来判断：</w:t>
      </w:r>
    </w:p>
    <w:p w:rsidR="00244DE9" w:rsidRDefault="00244DE9">
      <w:pPr>
        <w:spacing w:line="480" w:lineRule="exact"/>
        <w:ind w:left="480"/>
        <w:rPr>
          <w:rFonts w:ascii="宋体" w:hAnsi="宋体"/>
          <w:sz w:val="24"/>
        </w:rPr>
      </w:pPr>
      <w:r>
        <w:rPr>
          <w:rFonts w:ascii="宋体" w:hAnsi="宋体" w:hint="eastAsia"/>
          <w:sz w:val="24"/>
        </w:rPr>
        <w:t>3.1 合同书</w:t>
      </w:r>
    </w:p>
    <w:p w:rsidR="00244DE9" w:rsidRDefault="00244DE9">
      <w:pPr>
        <w:spacing w:line="480" w:lineRule="exact"/>
        <w:ind w:left="480"/>
        <w:rPr>
          <w:rFonts w:ascii="宋体" w:hAnsi="宋体"/>
          <w:sz w:val="24"/>
        </w:rPr>
      </w:pPr>
      <w:r>
        <w:rPr>
          <w:rFonts w:ascii="宋体" w:hAnsi="宋体" w:hint="eastAsia"/>
          <w:sz w:val="24"/>
        </w:rPr>
        <w:t>3.2 中标函（文件）</w:t>
      </w:r>
    </w:p>
    <w:p w:rsidR="00244DE9" w:rsidRDefault="00244DE9">
      <w:pPr>
        <w:spacing w:line="480" w:lineRule="exact"/>
        <w:ind w:firstLineChars="200" w:firstLine="480"/>
        <w:rPr>
          <w:rFonts w:ascii="宋体" w:hAnsi="宋体"/>
          <w:sz w:val="24"/>
        </w:rPr>
      </w:pPr>
      <w:r>
        <w:rPr>
          <w:rFonts w:ascii="宋体" w:hAnsi="宋体" w:hint="eastAsia"/>
          <w:sz w:val="24"/>
        </w:rPr>
        <w:t>3.3 发包人要求及委托书</w:t>
      </w:r>
    </w:p>
    <w:p w:rsidR="00244DE9" w:rsidRDefault="00244DE9">
      <w:pPr>
        <w:spacing w:line="480" w:lineRule="exact"/>
        <w:ind w:firstLineChars="200" w:firstLine="480"/>
        <w:rPr>
          <w:rFonts w:ascii="宋体" w:hAnsi="宋体"/>
          <w:sz w:val="24"/>
        </w:rPr>
      </w:pPr>
      <w:r>
        <w:rPr>
          <w:rFonts w:ascii="宋体" w:hAnsi="宋体" w:hint="eastAsia"/>
          <w:sz w:val="24"/>
        </w:rPr>
        <w:t>3.4 投标书</w:t>
      </w:r>
    </w:p>
    <w:p w:rsidR="00244DE9" w:rsidRDefault="00244DE9">
      <w:pPr>
        <w:spacing w:line="480" w:lineRule="exact"/>
        <w:ind w:firstLineChars="150" w:firstLine="361"/>
        <w:rPr>
          <w:rFonts w:ascii="宋体" w:hAnsi="宋体"/>
          <w:bCs/>
          <w:sz w:val="24"/>
        </w:rPr>
      </w:pPr>
      <w:r>
        <w:rPr>
          <w:rFonts w:ascii="宋体" w:hAnsi="宋体" w:hint="eastAsia"/>
          <w:b/>
          <w:bCs/>
          <w:sz w:val="24"/>
        </w:rPr>
        <w:t>第三条</w:t>
      </w:r>
      <w:r>
        <w:rPr>
          <w:rFonts w:ascii="宋体" w:hAnsi="宋体" w:hint="eastAsia"/>
          <w:bCs/>
          <w:sz w:val="24"/>
        </w:rPr>
        <w:t xml:space="preserve"> 本合同项目的名称、规模、</w:t>
      </w:r>
      <w:r>
        <w:rPr>
          <w:rFonts w:ascii="宋体" w:hAnsi="宋体" w:hint="eastAsia"/>
          <w:sz w:val="24"/>
        </w:rPr>
        <w:t>提交报告时限</w:t>
      </w:r>
    </w:p>
    <w:p w:rsidR="00244DE9" w:rsidRDefault="00244DE9">
      <w:pPr>
        <w:spacing w:line="480" w:lineRule="exact"/>
        <w:ind w:firstLineChars="200" w:firstLine="480"/>
        <w:rPr>
          <w:rFonts w:ascii="宋体" w:hAnsi="宋体"/>
          <w:color w:val="000000"/>
          <w:sz w:val="24"/>
          <w:u w:val="single"/>
        </w:rPr>
      </w:pPr>
      <w:r>
        <w:rPr>
          <w:rFonts w:ascii="宋体" w:hAnsi="宋体" w:hint="eastAsia"/>
          <w:color w:val="000000"/>
          <w:sz w:val="24"/>
        </w:rPr>
        <w:t>项目名称：</w:t>
      </w:r>
      <w:r>
        <w:rPr>
          <w:rFonts w:ascii="宋体" w:hAnsi="宋体" w:hint="eastAsia"/>
          <w:kern w:val="0"/>
          <w:sz w:val="24"/>
        </w:rPr>
        <w:t>海门市第四人民医院房屋安全鉴定项目</w:t>
      </w:r>
      <w:r>
        <w:rPr>
          <w:rFonts w:ascii="宋体" w:hAnsi="宋体" w:hint="eastAsia"/>
          <w:color w:val="000000"/>
          <w:sz w:val="24"/>
        </w:rPr>
        <w:t>。</w:t>
      </w:r>
    </w:p>
    <w:p w:rsidR="00244DE9" w:rsidRDefault="00244DE9">
      <w:pPr>
        <w:pStyle w:val="ListParagraph1"/>
        <w:spacing w:line="480" w:lineRule="exact"/>
        <w:ind w:firstLine="480"/>
        <w:rPr>
          <w:rFonts w:ascii="宋体" w:hAnsi="宋体"/>
          <w:bCs/>
          <w:color w:val="000000"/>
          <w:sz w:val="24"/>
        </w:rPr>
      </w:pPr>
      <w:r>
        <w:rPr>
          <w:rFonts w:ascii="宋体" w:hAnsi="宋体" w:hint="eastAsia"/>
          <w:color w:val="000000"/>
          <w:sz w:val="24"/>
          <w:szCs w:val="24"/>
        </w:rPr>
        <w:t>项目规模：</w:t>
      </w:r>
      <w:r>
        <w:rPr>
          <w:rFonts w:ascii="宋体" w:hAnsi="宋体" w:hint="eastAsia"/>
          <w:spacing w:val="-6"/>
          <w:sz w:val="24"/>
          <w:u w:val="single"/>
        </w:rPr>
        <w:t>面积约</w:t>
      </w:r>
      <w:r w:rsidR="00F54993">
        <w:rPr>
          <w:rFonts w:ascii="宋体" w:hAnsi="宋体" w:hint="eastAsia"/>
          <w:spacing w:val="-6"/>
          <w:sz w:val="24"/>
          <w:u w:val="single"/>
        </w:rPr>
        <w:t>4700</w:t>
      </w:r>
      <w:r>
        <w:rPr>
          <w:rFonts w:ascii="宋体" w:hAnsi="宋体" w:hint="eastAsia"/>
          <w:spacing w:val="-6"/>
          <w:sz w:val="24"/>
          <w:u w:val="single"/>
        </w:rPr>
        <w:t>㎡（按实结算）</w:t>
      </w:r>
      <w:r>
        <w:rPr>
          <w:rFonts w:ascii="宋体" w:hAnsi="宋体" w:hint="eastAsia"/>
          <w:color w:val="000000"/>
          <w:sz w:val="24"/>
          <w:szCs w:val="24"/>
        </w:rPr>
        <w:t>。</w:t>
      </w:r>
      <w:r>
        <w:rPr>
          <w:rFonts w:ascii="宋体" w:hAnsi="宋体" w:hint="eastAsia"/>
          <w:bCs/>
          <w:color w:val="000000"/>
          <w:sz w:val="24"/>
        </w:rPr>
        <w:t xml:space="preserve"> </w:t>
      </w:r>
    </w:p>
    <w:p w:rsidR="00244DE9" w:rsidRDefault="00244DE9">
      <w:pPr>
        <w:pStyle w:val="ListParagraph1"/>
        <w:spacing w:line="480" w:lineRule="exact"/>
        <w:ind w:firstLine="480"/>
        <w:rPr>
          <w:rFonts w:ascii="宋体" w:hAnsi="宋体"/>
          <w:bCs/>
          <w:color w:val="000000"/>
          <w:sz w:val="24"/>
        </w:rPr>
      </w:pPr>
      <w:r>
        <w:rPr>
          <w:rFonts w:ascii="宋体" w:hAnsi="宋体" w:hint="eastAsia"/>
          <w:sz w:val="24"/>
        </w:rPr>
        <w:lastRenderedPageBreak/>
        <w:t>提交报告时限：</w:t>
      </w:r>
      <w:r>
        <w:rPr>
          <w:rFonts w:ascii="宋体" w:hAnsi="宋体" w:hint="eastAsia"/>
          <w:sz w:val="24"/>
          <w:highlight w:val="yellow"/>
        </w:rPr>
        <w:t>15个</w:t>
      </w:r>
      <w:r>
        <w:rPr>
          <w:rFonts w:ascii="宋体" w:hAnsi="宋体" w:hint="eastAsia"/>
          <w:sz w:val="24"/>
        </w:rPr>
        <w:t>日历天内提交房屋安全鉴定报告</w:t>
      </w:r>
      <w:r>
        <w:rPr>
          <w:rFonts w:ascii="宋体" w:hAnsi="宋体" w:hint="eastAsia"/>
          <w:bCs/>
          <w:color w:val="000000"/>
          <w:sz w:val="24"/>
        </w:rPr>
        <w:t xml:space="preserve">。 </w:t>
      </w:r>
    </w:p>
    <w:p w:rsidR="00244DE9" w:rsidRDefault="00244DE9">
      <w:pPr>
        <w:spacing w:line="480" w:lineRule="exact"/>
        <w:ind w:firstLineChars="149" w:firstLine="359"/>
        <w:rPr>
          <w:rFonts w:ascii="宋体" w:hAnsi="宋体"/>
          <w:bCs/>
          <w:sz w:val="24"/>
        </w:rPr>
      </w:pPr>
      <w:r>
        <w:rPr>
          <w:rFonts w:ascii="宋体" w:hAnsi="宋体" w:hint="eastAsia"/>
          <w:b/>
          <w:bCs/>
          <w:sz w:val="24"/>
        </w:rPr>
        <w:t>第四条</w:t>
      </w:r>
      <w:r>
        <w:rPr>
          <w:rFonts w:ascii="宋体" w:hAnsi="宋体" w:hint="eastAsia"/>
          <w:bCs/>
          <w:sz w:val="24"/>
        </w:rPr>
        <w:t xml:space="preserve"> </w:t>
      </w:r>
      <w:r>
        <w:rPr>
          <w:rFonts w:ascii="宋体" w:hAnsi="宋体" w:hint="eastAsia"/>
          <w:b/>
          <w:bCs/>
          <w:sz w:val="24"/>
        </w:rPr>
        <w:t>费用</w:t>
      </w:r>
    </w:p>
    <w:p w:rsidR="00244DE9" w:rsidRDefault="00244DE9">
      <w:pPr>
        <w:spacing w:line="480" w:lineRule="exact"/>
        <w:ind w:firstLineChars="200" w:firstLine="480"/>
        <w:rPr>
          <w:rFonts w:ascii="宋体" w:hAnsi="宋体"/>
          <w:sz w:val="24"/>
        </w:rPr>
      </w:pPr>
      <w:r>
        <w:rPr>
          <w:rFonts w:ascii="宋体" w:hAnsi="宋体" w:hint="eastAsia"/>
          <w:sz w:val="24"/>
        </w:rPr>
        <w:t>4.1本项目中标合同单价为</w:t>
      </w:r>
      <w:r>
        <w:rPr>
          <w:rFonts w:ascii="宋体" w:hAnsi="宋体" w:hint="eastAsia"/>
          <w:sz w:val="24"/>
          <w:u w:val="single"/>
        </w:rPr>
        <w:t xml:space="preserve"> ￥    </w:t>
      </w:r>
      <w:r>
        <w:rPr>
          <w:rFonts w:ascii="宋体" w:hAnsi="宋体" w:hint="eastAsia"/>
          <w:sz w:val="24"/>
        </w:rPr>
        <w:t>元/㎡（大写：</w:t>
      </w:r>
      <w:r>
        <w:rPr>
          <w:rFonts w:ascii="宋体" w:hAnsi="宋体" w:hint="eastAsia"/>
          <w:sz w:val="24"/>
          <w:u w:val="single"/>
        </w:rPr>
        <w:t xml:space="preserve">      元/㎡</w:t>
      </w:r>
      <w:r>
        <w:rPr>
          <w:rFonts w:ascii="宋体" w:hAnsi="宋体" w:hint="eastAsia"/>
          <w:sz w:val="24"/>
        </w:rPr>
        <w:t>），合同总价为</w:t>
      </w:r>
      <w:r>
        <w:rPr>
          <w:rFonts w:ascii="宋体" w:hAnsi="宋体" w:hint="eastAsia"/>
          <w:sz w:val="24"/>
          <w:u w:val="single"/>
        </w:rPr>
        <w:t xml:space="preserve"> ￥    </w:t>
      </w:r>
      <w:r>
        <w:rPr>
          <w:rFonts w:ascii="宋体" w:hAnsi="宋体" w:hint="eastAsia"/>
          <w:sz w:val="24"/>
        </w:rPr>
        <w:t>元（大写：</w:t>
      </w:r>
      <w:r>
        <w:rPr>
          <w:rFonts w:ascii="宋体" w:hAnsi="宋体" w:hint="eastAsia"/>
          <w:sz w:val="24"/>
          <w:u w:val="single"/>
        </w:rPr>
        <w:t xml:space="preserve">      元</w:t>
      </w:r>
      <w:r>
        <w:rPr>
          <w:rFonts w:ascii="宋体" w:hAnsi="宋体" w:hint="eastAsia"/>
          <w:sz w:val="24"/>
        </w:rPr>
        <w:t>）包含为</w:t>
      </w:r>
      <w:r>
        <w:rPr>
          <w:rFonts w:hint="eastAsia"/>
          <w:color w:val="000000"/>
          <w:sz w:val="24"/>
        </w:rPr>
        <w:t>完成招标文件中所提出的全部内容在内费用及合同明示或暗示的所有责任、义务、风险等费用</w:t>
      </w:r>
      <w:r>
        <w:rPr>
          <w:rFonts w:ascii="宋体" w:hAnsi="宋体" w:hint="eastAsia"/>
          <w:sz w:val="24"/>
        </w:rPr>
        <w:t>，一次性包定。</w:t>
      </w:r>
    </w:p>
    <w:p w:rsidR="00244DE9" w:rsidRDefault="00244DE9">
      <w:pPr>
        <w:spacing w:line="480" w:lineRule="exact"/>
        <w:ind w:firstLineChars="200" w:firstLine="482"/>
        <w:rPr>
          <w:rFonts w:ascii="宋体" w:hAnsi="宋体"/>
          <w:b/>
          <w:sz w:val="24"/>
        </w:rPr>
      </w:pPr>
      <w:r>
        <w:rPr>
          <w:rFonts w:ascii="宋体" w:hAnsi="宋体" w:hint="eastAsia"/>
          <w:b/>
          <w:sz w:val="24"/>
        </w:rPr>
        <w:t>第五条 支付方式</w:t>
      </w:r>
    </w:p>
    <w:p w:rsidR="00244DE9" w:rsidRDefault="00244DE9">
      <w:pPr>
        <w:spacing w:line="480" w:lineRule="exact"/>
        <w:ind w:firstLineChars="200" w:firstLine="482"/>
        <w:rPr>
          <w:rFonts w:ascii="宋体" w:hAnsi="宋体"/>
          <w:b/>
          <w:sz w:val="24"/>
        </w:rPr>
      </w:pPr>
    </w:p>
    <w:p w:rsidR="00244DE9" w:rsidRDefault="00244DE9">
      <w:pPr>
        <w:spacing w:line="480" w:lineRule="exact"/>
        <w:ind w:firstLineChars="200" w:firstLine="480"/>
        <w:rPr>
          <w:rFonts w:ascii="宋体" w:hAnsi="宋体"/>
          <w:color w:val="000000"/>
          <w:sz w:val="24"/>
        </w:rPr>
      </w:pPr>
      <w:r>
        <w:rPr>
          <w:rFonts w:ascii="宋体" w:hAnsi="宋体" w:hint="eastAsia"/>
          <w:color w:val="000000"/>
          <w:sz w:val="24"/>
          <w:highlight w:val="yellow"/>
        </w:rPr>
        <w:t>5.1</w:t>
      </w:r>
      <w:r>
        <w:rPr>
          <w:rFonts w:hint="eastAsia"/>
          <w:color w:val="000000"/>
          <w:sz w:val="24"/>
          <w:highlight w:val="yellow"/>
        </w:rPr>
        <w:t>本项目经中标人提交有效房屋安全鉴定报告后一个月内支付合同价款的</w:t>
      </w:r>
      <w:r>
        <w:rPr>
          <w:rFonts w:hint="eastAsia"/>
          <w:color w:val="000000"/>
          <w:sz w:val="24"/>
          <w:highlight w:val="yellow"/>
        </w:rPr>
        <w:t>80%</w:t>
      </w:r>
      <w:r>
        <w:rPr>
          <w:rFonts w:hint="eastAsia"/>
          <w:color w:val="000000"/>
          <w:sz w:val="24"/>
          <w:highlight w:val="yellow"/>
        </w:rPr>
        <w:t>，余款待</w:t>
      </w:r>
      <w:r>
        <w:rPr>
          <w:rFonts w:hint="eastAsia"/>
          <w:color w:val="000000"/>
          <w:sz w:val="24"/>
          <w:highlight w:val="yellow"/>
        </w:rPr>
        <w:t>2020</w:t>
      </w:r>
      <w:r>
        <w:rPr>
          <w:rFonts w:hint="eastAsia"/>
          <w:color w:val="000000"/>
          <w:sz w:val="24"/>
          <w:highlight w:val="yellow"/>
        </w:rPr>
        <w:t>年年底付清（不计息）</w:t>
      </w:r>
      <w:r>
        <w:rPr>
          <w:rFonts w:ascii="宋体" w:hAnsi="宋体" w:hint="eastAsia"/>
          <w:color w:val="000000"/>
          <w:sz w:val="24"/>
          <w:highlight w:val="yellow"/>
        </w:rPr>
        <w:t>。</w:t>
      </w:r>
    </w:p>
    <w:p w:rsidR="00244DE9" w:rsidRDefault="00244DE9">
      <w:pPr>
        <w:spacing w:line="480" w:lineRule="exact"/>
        <w:ind w:firstLineChars="200" w:firstLine="482"/>
        <w:rPr>
          <w:rFonts w:ascii="宋体" w:hAnsi="宋体"/>
          <w:b/>
          <w:sz w:val="24"/>
        </w:rPr>
      </w:pPr>
      <w:r>
        <w:rPr>
          <w:rFonts w:ascii="宋体" w:hAnsi="宋体" w:hint="eastAsia"/>
          <w:b/>
          <w:sz w:val="24"/>
        </w:rPr>
        <w:t>第六条 双方责任</w:t>
      </w:r>
    </w:p>
    <w:p w:rsidR="00244DE9" w:rsidRDefault="00244DE9">
      <w:pPr>
        <w:spacing w:line="480" w:lineRule="exact"/>
        <w:ind w:firstLineChars="201" w:firstLine="482"/>
        <w:rPr>
          <w:rFonts w:ascii="宋体" w:hAnsi="宋体"/>
          <w:sz w:val="24"/>
        </w:rPr>
      </w:pPr>
      <w:r>
        <w:rPr>
          <w:rFonts w:ascii="宋体" w:hAnsi="宋体" w:hint="eastAsia"/>
          <w:sz w:val="24"/>
        </w:rPr>
        <w:t>6.1由于发包人原因，延误的工期，相应顺延。</w:t>
      </w:r>
    </w:p>
    <w:p w:rsidR="00244DE9" w:rsidRDefault="00244DE9">
      <w:pPr>
        <w:spacing w:line="480" w:lineRule="exact"/>
        <w:ind w:firstLineChars="201" w:firstLine="482"/>
        <w:rPr>
          <w:rFonts w:ascii="宋体" w:hAnsi="宋体"/>
          <w:sz w:val="24"/>
        </w:rPr>
      </w:pPr>
      <w:r>
        <w:rPr>
          <w:rFonts w:ascii="宋体" w:hAnsi="宋体" w:hint="eastAsia"/>
          <w:sz w:val="24"/>
        </w:rPr>
        <w:t>6.2由于中标人原因，延误了工期，每延误一天，应减收该项目应收合同价款的百分之二。</w:t>
      </w:r>
    </w:p>
    <w:p w:rsidR="00244DE9" w:rsidRDefault="00244DE9">
      <w:pPr>
        <w:spacing w:line="480" w:lineRule="exact"/>
        <w:ind w:firstLineChars="201" w:firstLine="482"/>
        <w:rPr>
          <w:rFonts w:ascii="宋体" w:hAnsi="宋体"/>
          <w:sz w:val="24"/>
        </w:rPr>
      </w:pPr>
      <w:r>
        <w:rPr>
          <w:rFonts w:ascii="宋体" w:hAnsi="宋体" w:hint="eastAsia"/>
          <w:sz w:val="24"/>
        </w:rPr>
        <w:t>6.3 合同生效后，中标人要求终止或解除合同，甲方人应扣除中标人的履约保证金。</w:t>
      </w:r>
    </w:p>
    <w:p w:rsidR="00244DE9" w:rsidRDefault="00244DE9">
      <w:pPr>
        <w:spacing w:line="480" w:lineRule="exact"/>
        <w:ind w:firstLineChars="200" w:firstLine="482"/>
        <w:rPr>
          <w:rFonts w:ascii="宋体" w:hAnsi="宋体"/>
          <w:b/>
          <w:sz w:val="24"/>
        </w:rPr>
      </w:pPr>
      <w:r>
        <w:rPr>
          <w:rFonts w:ascii="宋体" w:hAnsi="宋体" w:hint="eastAsia"/>
          <w:b/>
          <w:sz w:val="24"/>
        </w:rPr>
        <w:t>第七条  违约责任：</w:t>
      </w:r>
    </w:p>
    <w:p w:rsidR="00244DE9" w:rsidRDefault="00244DE9">
      <w:pPr>
        <w:spacing w:line="480" w:lineRule="exact"/>
        <w:ind w:firstLineChars="200" w:firstLine="480"/>
        <w:rPr>
          <w:rFonts w:ascii="宋体" w:hAnsi="宋体"/>
          <w:b/>
          <w:sz w:val="24"/>
        </w:rPr>
      </w:pPr>
      <w:r>
        <w:rPr>
          <w:rFonts w:ascii="宋体" w:hAnsi="宋体" w:hint="eastAsia"/>
          <w:sz w:val="24"/>
        </w:rPr>
        <w:t>7.1在合同履行期间，委托方要求终止或解除合同，中标方要求委托方支付前期涉及的相关费用。</w:t>
      </w:r>
    </w:p>
    <w:p w:rsidR="00244DE9" w:rsidRDefault="00244DE9">
      <w:pPr>
        <w:tabs>
          <w:tab w:val="left" w:pos="0"/>
        </w:tabs>
        <w:spacing w:line="480" w:lineRule="exact"/>
        <w:ind w:firstLineChars="200" w:firstLine="480"/>
        <w:rPr>
          <w:rFonts w:ascii="宋体" w:hAnsi="宋体"/>
          <w:sz w:val="24"/>
        </w:rPr>
      </w:pPr>
      <w:r>
        <w:rPr>
          <w:rFonts w:ascii="宋体" w:hAnsi="宋体" w:hint="eastAsia"/>
          <w:sz w:val="24"/>
        </w:rPr>
        <w:t>7.2采购方应按本合同第五条规定的金额和时间向中标方支付合同价款，逾期超过7天以上时，中标方有权按有关规定要求甲方向中标方支付滞纳金利息。</w:t>
      </w:r>
    </w:p>
    <w:p w:rsidR="00244DE9" w:rsidRDefault="00244DE9">
      <w:pPr>
        <w:tabs>
          <w:tab w:val="left" w:pos="0"/>
        </w:tabs>
        <w:spacing w:line="480" w:lineRule="exact"/>
        <w:ind w:firstLineChars="200" w:firstLine="480"/>
        <w:rPr>
          <w:rFonts w:ascii="宋体" w:hAnsi="宋体"/>
          <w:sz w:val="24"/>
        </w:rPr>
      </w:pPr>
      <w:r>
        <w:rPr>
          <w:rFonts w:ascii="宋体" w:hAnsi="宋体" w:hint="eastAsia"/>
          <w:sz w:val="24"/>
        </w:rPr>
        <w:t>7.3本采购项目不得转让分包，如有发生，除没收其履约保证金外，无条件清理退场，所造成的一切损失由乙方负责。</w:t>
      </w:r>
    </w:p>
    <w:p w:rsidR="00244DE9" w:rsidRDefault="00244DE9">
      <w:pPr>
        <w:spacing w:line="480" w:lineRule="exact"/>
        <w:ind w:firstLineChars="200" w:firstLine="482"/>
        <w:rPr>
          <w:rFonts w:ascii="宋体" w:hAnsi="宋体"/>
          <w:b/>
          <w:bCs/>
          <w:sz w:val="24"/>
        </w:rPr>
      </w:pPr>
      <w:r>
        <w:rPr>
          <w:rFonts w:ascii="宋体" w:hAnsi="宋体" w:hint="eastAsia"/>
          <w:b/>
          <w:bCs/>
          <w:sz w:val="24"/>
        </w:rPr>
        <w:t>第八条  保密</w:t>
      </w:r>
    </w:p>
    <w:p w:rsidR="00244DE9" w:rsidRDefault="00244DE9">
      <w:pPr>
        <w:pStyle w:val="ae"/>
        <w:spacing w:line="480" w:lineRule="exact"/>
        <w:ind w:firstLine="480"/>
        <w:rPr>
          <w:rFonts w:ascii="宋体" w:eastAsia="宋体" w:hAnsi="宋体"/>
          <w:sz w:val="24"/>
        </w:rPr>
      </w:pPr>
      <w:r>
        <w:rPr>
          <w:rFonts w:ascii="宋体" w:eastAsia="宋体" w:hAnsi="宋体" w:hint="eastAsia"/>
          <w:sz w:val="24"/>
        </w:rPr>
        <w:t>双方均应保护对方的知识产权，未经对方同意，任何一方均不得对对方的资料及文件擅自修改、复制或向第三人转让或用于本合同项目外的项目。如发生以上情况，泄密方承担一切由此引起的后果并承担赔偿责任。</w:t>
      </w:r>
    </w:p>
    <w:p w:rsidR="00244DE9" w:rsidRDefault="00244DE9">
      <w:pPr>
        <w:pStyle w:val="20"/>
        <w:spacing w:line="480" w:lineRule="exact"/>
        <w:ind w:leftChars="0" w:left="0" w:firstLineChars="200" w:firstLine="480"/>
        <w:rPr>
          <w:rFonts w:ascii="宋体" w:hAnsi="宋体"/>
          <w:sz w:val="24"/>
        </w:rPr>
      </w:pPr>
      <w:r>
        <w:rPr>
          <w:rFonts w:ascii="宋体" w:hAnsi="宋体" w:hint="eastAsia"/>
          <w:sz w:val="24"/>
        </w:rPr>
        <w:t>设计方应保证委托方免除并承担由于委托方在其使用该项目时而引起第三方提出的侵犯专利权、知识产权或设计权的起诉、行政程序索赔、请求等以及委托方为此而产生的损失和损害、费用和支出（包括律师费）。</w:t>
      </w:r>
    </w:p>
    <w:p w:rsidR="00244DE9" w:rsidRDefault="00244DE9">
      <w:pPr>
        <w:spacing w:line="480" w:lineRule="exact"/>
        <w:ind w:firstLineChars="197" w:firstLine="475"/>
        <w:rPr>
          <w:rFonts w:ascii="宋体" w:hAnsi="宋体"/>
          <w:b/>
          <w:sz w:val="24"/>
        </w:rPr>
      </w:pPr>
      <w:r>
        <w:rPr>
          <w:rFonts w:ascii="宋体" w:hAnsi="宋体" w:hint="eastAsia"/>
          <w:b/>
          <w:sz w:val="24"/>
        </w:rPr>
        <w:t>第九条  合同的组成部分</w:t>
      </w:r>
    </w:p>
    <w:p w:rsidR="00244DE9" w:rsidRDefault="00244DE9">
      <w:pPr>
        <w:pStyle w:val="20"/>
        <w:spacing w:line="480" w:lineRule="exact"/>
        <w:ind w:leftChars="0" w:left="0" w:firstLineChars="200" w:firstLine="480"/>
        <w:rPr>
          <w:rFonts w:ascii="宋体" w:hAnsi="宋体"/>
          <w:sz w:val="24"/>
        </w:rPr>
      </w:pPr>
      <w:r>
        <w:rPr>
          <w:rFonts w:ascii="宋体" w:hAnsi="宋体" w:hint="eastAsia"/>
          <w:sz w:val="24"/>
        </w:rPr>
        <w:lastRenderedPageBreak/>
        <w:t>本合同条款、中标通知书、招标文件、投标文件及投标人在开标时的书面承诺等构成合同的组成部分。</w:t>
      </w:r>
    </w:p>
    <w:p w:rsidR="00244DE9" w:rsidRDefault="00244DE9">
      <w:pPr>
        <w:spacing w:line="480" w:lineRule="exact"/>
        <w:ind w:firstLineChars="200" w:firstLine="482"/>
        <w:rPr>
          <w:rFonts w:ascii="宋体" w:hAnsi="宋体"/>
          <w:b/>
          <w:sz w:val="24"/>
        </w:rPr>
      </w:pPr>
      <w:r>
        <w:rPr>
          <w:rFonts w:ascii="宋体" w:hAnsi="宋体" w:hint="eastAsia"/>
          <w:b/>
          <w:sz w:val="24"/>
        </w:rPr>
        <w:t>第十条  合同争议</w:t>
      </w:r>
    </w:p>
    <w:p w:rsidR="00244DE9" w:rsidRDefault="00244DE9">
      <w:pPr>
        <w:spacing w:line="480" w:lineRule="exact"/>
        <w:ind w:firstLineChars="200" w:firstLine="480"/>
        <w:rPr>
          <w:rFonts w:ascii="宋体" w:hAnsi="宋体"/>
          <w:sz w:val="24"/>
        </w:rPr>
      </w:pPr>
      <w:r>
        <w:rPr>
          <w:rFonts w:ascii="宋体" w:hAnsi="宋体" w:hint="eastAsia"/>
          <w:sz w:val="24"/>
        </w:rPr>
        <w:t>本合同在履行过程中发生的争议，由双方当事人协商解决，协商不成的，按下列第</w:t>
      </w:r>
      <w:r>
        <w:rPr>
          <w:rFonts w:ascii="宋体" w:hAnsi="宋体" w:hint="eastAsia"/>
          <w:sz w:val="24"/>
          <w:u w:val="single"/>
        </w:rPr>
        <w:t>（一）</w:t>
      </w:r>
      <w:r>
        <w:rPr>
          <w:rFonts w:ascii="宋体" w:hAnsi="宋体" w:hint="eastAsia"/>
          <w:sz w:val="24"/>
        </w:rPr>
        <w:t>种方式解决：</w:t>
      </w:r>
    </w:p>
    <w:p w:rsidR="00244DE9" w:rsidRDefault="00244DE9">
      <w:pPr>
        <w:spacing w:line="480" w:lineRule="exact"/>
        <w:ind w:firstLineChars="200" w:firstLine="480"/>
        <w:rPr>
          <w:rFonts w:ascii="宋体" w:hAnsi="宋体"/>
          <w:sz w:val="24"/>
        </w:rPr>
      </w:pPr>
      <w:r>
        <w:rPr>
          <w:rFonts w:ascii="宋体" w:hAnsi="宋体" w:hint="eastAsia"/>
          <w:sz w:val="24"/>
        </w:rPr>
        <w:t>（一）提交</w:t>
      </w:r>
      <w:r>
        <w:rPr>
          <w:rFonts w:ascii="宋体" w:hAnsi="宋体" w:hint="eastAsia"/>
          <w:sz w:val="24"/>
          <w:u w:val="single"/>
        </w:rPr>
        <w:t xml:space="preserve"> 南通 </w:t>
      </w:r>
      <w:r>
        <w:rPr>
          <w:rFonts w:ascii="宋体" w:hAnsi="宋体" w:hint="eastAsia"/>
          <w:sz w:val="24"/>
        </w:rPr>
        <w:t>仲裁委员会仲裁；</w:t>
      </w:r>
    </w:p>
    <w:p w:rsidR="00244DE9" w:rsidRDefault="00244DE9">
      <w:pPr>
        <w:spacing w:line="480" w:lineRule="exact"/>
        <w:ind w:firstLineChars="200" w:firstLine="480"/>
        <w:rPr>
          <w:rFonts w:ascii="宋体" w:hAnsi="宋体"/>
          <w:sz w:val="24"/>
        </w:rPr>
      </w:pPr>
      <w:r>
        <w:rPr>
          <w:rFonts w:ascii="宋体" w:hAnsi="宋体" w:hint="eastAsia"/>
          <w:sz w:val="24"/>
        </w:rPr>
        <w:t>（二）依法向</w:t>
      </w:r>
      <w:r>
        <w:rPr>
          <w:rFonts w:ascii="宋体" w:hAnsi="宋体" w:hint="eastAsia"/>
          <w:sz w:val="24"/>
          <w:u w:val="single"/>
        </w:rPr>
        <w:t xml:space="preserve">  海门市人民法院  </w:t>
      </w:r>
      <w:r>
        <w:rPr>
          <w:rFonts w:ascii="宋体" w:hAnsi="宋体" w:hint="eastAsia"/>
          <w:sz w:val="24"/>
        </w:rPr>
        <w:t xml:space="preserve">起诉。 </w:t>
      </w:r>
    </w:p>
    <w:p w:rsidR="00244DE9" w:rsidRDefault="00244DE9">
      <w:pPr>
        <w:spacing w:line="480" w:lineRule="exact"/>
        <w:ind w:firstLineChars="200" w:firstLine="482"/>
        <w:rPr>
          <w:rFonts w:ascii="宋体" w:hAnsi="宋体"/>
          <w:bCs/>
          <w:sz w:val="24"/>
        </w:rPr>
      </w:pPr>
      <w:r>
        <w:rPr>
          <w:rFonts w:ascii="宋体" w:hAnsi="宋体" w:hint="eastAsia"/>
          <w:b/>
          <w:bCs/>
          <w:sz w:val="24"/>
        </w:rPr>
        <w:t>第十一条  合同生效及其他</w:t>
      </w:r>
    </w:p>
    <w:p w:rsidR="00244DE9" w:rsidRDefault="00244DE9">
      <w:pPr>
        <w:spacing w:line="480" w:lineRule="exact"/>
        <w:ind w:firstLineChars="200" w:firstLine="480"/>
        <w:rPr>
          <w:rFonts w:ascii="宋体" w:hAnsi="宋体"/>
          <w:sz w:val="24"/>
        </w:rPr>
      </w:pPr>
      <w:r>
        <w:rPr>
          <w:rFonts w:ascii="宋体" w:hAnsi="宋体" w:hint="eastAsia"/>
          <w:sz w:val="24"/>
        </w:rPr>
        <w:t>11.1本合同一式</w:t>
      </w:r>
      <w:r>
        <w:rPr>
          <w:rFonts w:ascii="宋体" w:hAnsi="宋体" w:hint="eastAsia"/>
          <w:sz w:val="24"/>
          <w:u w:val="single"/>
        </w:rPr>
        <w:t xml:space="preserve"> 陆 </w:t>
      </w:r>
      <w:r>
        <w:rPr>
          <w:rFonts w:ascii="宋体" w:hAnsi="宋体" w:hint="eastAsia"/>
          <w:sz w:val="24"/>
        </w:rPr>
        <w:t>份，发包人</w:t>
      </w:r>
      <w:r>
        <w:rPr>
          <w:rFonts w:ascii="宋体" w:hAnsi="宋体" w:hint="eastAsia"/>
          <w:sz w:val="24"/>
          <w:u w:val="single"/>
        </w:rPr>
        <w:t xml:space="preserve"> 肆 </w:t>
      </w:r>
      <w:r>
        <w:rPr>
          <w:rFonts w:ascii="宋体" w:hAnsi="宋体" w:hint="eastAsia"/>
          <w:sz w:val="24"/>
        </w:rPr>
        <w:t>份，设计人</w:t>
      </w:r>
      <w:r>
        <w:rPr>
          <w:rFonts w:ascii="宋体" w:hAnsi="宋体" w:hint="eastAsia"/>
          <w:sz w:val="24"/>
          <w:u w:val="single"/>
        </w:rPr>
        <w:t xml:space="preserve"> 贰 </w:t>
      </w:r>
      <w:r>
        <w:rPr>
          <w:rFonts w:ascii="宋体" w:hAnsi="宋体" w:hint="eastAsia"/>
          <w:sz w:val="24"/>
        </w:rPr>
        <w:t>份。</w:t>
      </w:r>
    </w:p>
    <w:p w:rsidR="00244DE9" w:rsidRDefault="00244DE9">
      <w:pPr>
        <w:spacing w:line="480" w:lineRule="exact"/>
        <w:ind w:firstLineChars="200" w:firstLine="480"/>
        <w:rPr>
          <w:rFonts w:ascii="宋体" w:hAnsi="宋体"/>
          <w:sz w:val="24"/>
        </w:rPr>
      </w:pPr>
      <w:r>
        <w:rPr>
          <w:rFonts w:ascii="宋体" w:hAnsi="宋体" w:hint="eastAsia"/>
          <w:sz w:val="24"/>
        </w:rPr>
        <w:t>11.2本合同经双方签字、盖章后生效，合同签订的内容不能超出招标文件和投标文件的实质性内容。</w:t>
      </w:r>
    </w:p>
    <w:p w:rsidR="00244DE9" w:rsidRDefault="00244DE9">
      <w:pPr>
        <w:spacing w:line="480" w:lineRule="exact"/>
        <w:ind w:firstLineChars="200" w:firstLine="480"/>
        <w:rPr>
          <w:rFonts w:ascii="宋体" w:hAnsi="宋体"/>
          <w:sz w:val="24"/>
        </w:rPr>
      </w:pPr>
      <w:r>
        <w:rPr>
          <w:rFonts w:ascii="宋体" w:hAnsi="宋体" w:hint="eastAsia"/>
          <w:sz w:val="24"/>
        </w:rPr>
        <w:t>11.3本合同生效后（如需要），按规定到项目所在省级建设行政主管部门规定的审查部门备案。双方认为必要时，到项目所在地工商行政管理部门申请鉴证。双方履行完合同规定的义务后，本合同即行终止。</w:t>
      </w:r>
    </w:p>
    <w:p w:rsidR="00244DE9" w:rsidRDefault="00244DE9">
      <w:pPr>
        <w:spacing w:line="480" w:lineRule="exact"/>
        <w:ind w:firstLineChars="200" w:firstLine="480"/>
        <w:rPr>
          <w:rFonts w:ascii="宋体" w:hAnsi="宋体"/>
          <w:sz w:val="24"/>
        </w:rPr>
      </w:pPr>
      <w:r>
        <w:rPr>
          <w:rFonts w:ascii="宋体" w:hAnsi="宋体" w:hint="eastAsia"/>
          <w:sz w:val="24"/>
        </w:rPr>
        <w:t>11.4本合同未尽事宜，双方可签订补充协议，有关协议及双方认可的来往电报、传真、会议纪要等，均为本合同组成部分，与本合同具有同等法律效力。</w:t>
      </w:r>
    </w:p>
    <w:p w:rsidR="00244DE9" w:rsidRDefault="00244DE9">
      <w:pPr>
        <w:spacing w:line="480" w:lineRule="exact"/>
        <w:ind w:firstLineChars="200" w:firstLine="480"/>
        <w:rPr>
          <w:rFonts w:ascii="宋体" w:hAnsi="宋体"/>
          <w:sz w:val="24"/>
        </w:rPr>
      </w:pPr>
      <w:r>
        <w:rPr>
          <w:rFonts w:ascii="宋体" w:hAnsi="宋体" w:hint="eastAsia"/>
          <w:sz w:val="24"/>
        </w:rPr>
        <w:t>11.5其他约定事项：</w:t>
      </w:r>
      <w:r>
        <w:rPr>
          <w:rFonts w:ascii="宋体" w:hAnsi="宋体" w:hint="eastAsia"/>
          <w:sz w:val="24"/>
          <w:u w:val="single"/>
        </w:rPr>
        <w:t xml:space="preserve">        </w:t>
      </w:r>
      <w:r>
        <w:rPr>
          <w:rFonts w:ascii="宋体" w:hAnsi="宋体" w:hint="eastAsia"/>
          <w:sz w:val="24"/>
        </w:rPr>
        <w:t xml:space="preserve">。  </w:t>
      </w:r>
    </w:p>
    <w:p w:rsidR="00244DE9" w:rsidRDefault="00244DE9">
      <w:pPr>
        <w:spacing w:line="480" w:lineRule="exact"/>
        <w:ind w:firstLineChars="200" w:firstLine="480"/>
        <w:rPr>
          <w:rFonts w:ascii="宋体" w:hAnsi="宋体"/>
          <w:sz w:val="24"/>
        </w:rPr>
      </w:pPr>
      <w:r>
        <w:rPr>
          <w:rFonts w:ascii="宋体" w:hAnsi="宋体" w:hint="eastAsia"/>
          <w:sz w:val="24"/>
        </w:rPr>
        <w:t xml:space="preserve">                                              </w:t>
      </w:r>
    </w:p>
    <w:p w:rsidR="00244DE9" w:rsidRDefault="00244DE9">
      <w:pPr>
        <w:spacing w:line="480" w:lineRule="exact"/>
        <w:ind w:firstLineChars="200" w:firstLine="480"/>
        <w:rPr>
          <w:rFonts w:ascii="宋体" w:hAnsi="宋体"/>
          <w:sz w:val="24"/>
        </w:rPr>
      </w:pPr>
      <w:r>
        <w:rPr>
          <w:rFonts w:ascii="宋体" w:hAnsi="宋体" w:hint="eastAsia"/>
          <w:sz w:val="24"/>
        </w:rPr>
        <w:t xml:space="preserve">采购人名称：  </w:t>
      </w:r>
      <w:r>
        <w:rPr>
          <w:rFonts w:ascii="宋体" w:hAnsi="宋体" w:hint="eastAsia"/>
          <w:sz w:val="24"/>
        </w:rPr>
        <w:tab/>
      </w:r>
      <w:r>
        <w:rPr>
          <w:rFonts w:ascii="宋体" w:hAnsi="宋体" w:hint="eastAsia"/>
          <w:sz w:val="24"/>
        </w:rPr>
        <w:tab/>
      </w:r>
      <w:r>
        <w:rPr>
          <w:rFonts w:ascii="宋体" w:hAnsi="宋体" w:hint="eastAsia"/>
          <w:sz w:val="24"/>
        </w:rPr>
        <w:tab/>
        <w:t xml:space="preserve">               中标人名称：</w:t>
      </w:r>
    </w:p>
    <w:p w:rsidR="00244DE9" w:rsidRDefault="00244DE9">
      <w:pPr>
        <w:spacing w:line="480" w:lineRule="exact"/>
        <w:rPr>
          <w:rFonts w:ascii="宋体" w:hAnsi="宋体"/>
          <w:sz w:val="24"/>
        </w:rPr>
      </w:pPr>
      <w:r>
        <w:rPr>
          <w:rFonts w:ascii="宋体" w:hAnsi="宋体" w:hint="eastAsia"/>
          <w:sz w:val="24"/>
        </w:rPr>
        <w:t xml:space="preserve">    </w:t>
      </w:r>
      <w:r>
        <w:rPr>
          <w:rFonts w:ascii="宋体" w:hAnsi="宋体" w:hint="eastAsia"/>
          <w:sz w:val="24"/>
        </w:rPr>
        <w:tab/>
        <w:t xml:space="preserve">     （盖单位章）</w:t>
      </w:r>
      <w:r>
        <w:rPr>
          <w:rFonts w:ascii="宋体" w:hAnsi="宋体" w:hint="eastAsia"/>
          <w:sz w:val="24"/>
        </w:rPr>
        <w:tab/>
        <w:t xml:space="preserve"> </w:t>
      </w:r>
      <w:r>
        <w:rPr>
          <w:rFonts w:ascii="宋体" w:hAnsi="宋体" w:hint="eastAsia"/>
          <w:sz w:val="24"/>
        </w:rPr>
        <w:tab/>
      </w:r>
      <w:r>
        <w:rPr>
          <w:rFonts w:ascii="宋体" w:hAnsi="宋体" w:hint="eastAsia"/>
          <w:sz w:val="24"/>
        </w:rPr>
        <w:tab/>
        <w:t xml:space="preserve">                        （盖单位章）</w:t>
      </w:r>
    </w:p>
    <w:p w:rsidR="00244DE9" w:rsidRDefault="00244DE9">
      <w:pPr>
        <w:spacing w:line="480" w:lineRule="exact"/>
        <w:ind w:firstLineChars="200" w:firstLine="480"/>
        <w:rPr>
          <w:rFonts w:ascii="宋体" w:hAnsi="宋体"/>
          <w:sz w:val="24"/>
        </w:rPr>
      </w:pPr>
      <w:r>
        <w:rPr>
          <w:rFonts w:ascii="宋体" w:hAnsi="宋体" w:hint="eastAsia"/>
          <w:sz w:val="24"/>
        </w:rPr>
        <w:t>法定代表人：（签字）</w:t>
      </w:r>
      <w:r>
        <w:rPr>
          <w:rFonts w:ascii="宋体" w:hAnsi="宋体" w:hint="eastAsia"/>
          <w:sz w:val="24"/>
        </w:rPr>
        <w:tab/>
      </w:r>
      <w:r>
        <w:rPr>
          <w:rFonts w:ascii="宋体" w:hAnsi="宋体" w:hint="eastAsia"/>
          <w:sz w:val="24"/>
        </w:rPr>
        <w:tab/>
      </w:r>
      <w:r>
        <w:rPr>
          <w:rFonts w:ascii="宋体" w:hAnsi="宋体" w:hint="eastAsia"/>
          <w:sz w:val="24"/>
        </w:rPr>
        <w:tab/>
      </w:r>
      <w:r>
        <w:rPr>
          <w:rFonts w:ascii="宋体" w:hAnsi="宋体" w:hint="eastAsia"/>
          <w:sz w:val="24"/>
        </w:rPr>
        <w:tab/>
        <w:t xml:space="preserve">        法定代表人：（签字）</w:t>
      </w:r>
    </w:p>
    <w:p w:rsidR="00244DE9" w:rsidRDefault="00244DE9">
      <w:pPr>
        <w:spacing w:line="480" w:lineRule="exact"/>
        <w:ind w:firstLineChars="200" w:firstLine="480"/>
        <w:rPr>
          <w:rFonts w:ascii="宋体" w:hAnsi="宋体"/>
          <w:sz w:val="24"/>
        </w:rPr>
      </w:pPr>
      <w:r>
        <w:rPr>
          <w:rFonts w:ascii="宋体" w:hAnsi="宋体" w:hint="eastAsia"/>
          <w:sz w:val="24"/>
        </w:rPr>
        <w:t>委托代理人：（签字）</w:t>
      </w:r>
      <w:r>
        <w:rPr>
          <w:rFonts w:ascii="宋体" w:hAnsi="宋体" w:hint="eastAsia"/>
          <w:sz w:val="24"/>
        </w:rPr>
        <w:tab/>
      </w:r>
      <w:r>
        <w:rPr>
          <w:rFonts w:ascii="宋体" w:hAnsi="宋体" w:hint="eastAsia"/>
          <w:sz w:val="24"/>
        </w:rPr>
        <w:tab/>
      </w:r>
      <w:r>
        <w:rPr>
          <w:rFonts w:ascii="宋体" w:hAnsi="宋体" w:hint="eastAsia"/>
          <w:sz w:val="24"/>
        </w:rPr>
        <w:tab/>
      </w:r>
      <w:r>
        <w:rPr>
          <w:rFonts w:ascii="宋体" w:hAnsi="宋体" w:hint="eastAsia"/>
          <w:sz w:val="24"/>
        </w:rPr>
        <w:tab/>
        <w:t xml:space="preserve">        委托代理人：（签字）</w:t>
      </w:r>
    </w:p>
    <w:p w:rsidR="00244DE9" w:rsidRDefault="00244DE9">
      <w:pPr>
        <w:spacing w:line="480" w:lineRule="exact"/>
        <w:ind w:firstLineChars="200" w:firstLine="480"/>
        <w:rPr>
          <w:rFonts w:ascii="宋体" w:hAnsi="宋体"/>
          <w:sz w:val="24"/>
        </w:rPr>
      </w:pPr>
      <w:r>
        <w:rPr>
          <w:rFonts w:ascii="宋体" w:hAnsi="宋体" w:hint="eastAsia"/>
          <w:sz w:val="24"/>
        </w:rPr>
        <w:t>住    所：</w:t>
      </w:r>
      <w:r>
        <w:rPr>
          <w:rFonts w:ascii="宋体" w:hAnsi="宋体" w:hint="eastAsia"/>
          <w:sz w:val="24"/>
        </w:rPr>
        <w:tab/>
      </w:r>
      <w:r>
        <w:rPr>
          <w:rFonts w:ascii="宋体" w:hAnsi="宋体" w:hint="eastAsia"/>
          <w:sz w:val="24"/>
        </w:rPr>
        <w:tab/>
      </w:r>
      <w:r>
        <w:rPr>
          <w:rFonts w:ascii="宋体" w:hAnsi="宋体" w:hint="eastAsia"/>
          <w:sz w:val="24"/>
        </w:rPr>
        <w:tab/>
      </w:r>
      <w:r>
        <w:rPr>
          <w:rFonts w:ascii="宋体" w:hAnsi="宋体" w:hint="eastAsia"/>
          <w:sz w:val="24"/>
        </w:rPr>
        <w:tab/>
      </w:r>
      <w:r>
        <w:rPr>
          <w:rFonts w:ascii="宋体" w:hAnsi="宋体" w:hint="eastAsia"/>
          <w:sz w:val="24"/>
        </w:rPr>
        <w:tab/>
        <w:t xml:space="preserve">            住    所：</w:t>
      </w:r>
    </w:p>
    <w:p w:rsidR="00244DE9" w:rsidRDefault="00244DE9">
      <w:pPr>
        <w:spacing w:line="480" w:lineRule="exact"/>
        <w:ind w:firstLineChars="200" w:firstLine="480"/>
        <w:rPr>
          <w:rFonts w:ascii="宋体" w:hAnsi="宋体"/>
          <w:sz w:val="24"/>
        </w:rPr>
      </w:pPr>
      <w:r>
        <w:rPr>
          <w:rFonts w:ascii="宋体" w:hAnsi="宋体" w:hint="eastAsia"/>
          <w:sz w:val="24"/>
        </w:rPr>
        <w:t>邮政编码：</w:t>
      </w:r>
      <w:r>
        <w:rPr>
          <w:rFonts w:ascii="宋体" w:hAnsi="宋体" w:hint="eastAsia"/>
          <w:sz w:val="24"/>
        </w:rPr>
        <w:tab/>
      </w:r>
      <w:r>
        <w:rPr>
          <w:rFonts w:ascii="宋体" w:hAnsi="宋体" w:hint="eastAsia"/>
          <w:sz w:val="24"/>
        </w:rPr>
        <w:tab/>
      </w:r>
      <w:r>
        <w:rPr>
          <w:rFonts w:ascii="宋体" w:hAnsi="宋体" w:hint="eastAsia"/>
          <w:sz w:val="24"/>
        </w:rPr>
        <w:tab/>
      </w:r>
      <w:r>
        <w:rPr>
          <w:rFonts w:ascii="宋体" w:hAnsi="宋体" w:hint="eastAsia"/>
          <w:sz w:val="24"/>
        </w:rPr>
        <w:tab/>
      </w:r>
      <w:r>
        <w:rPr>
          <w:rFonts w:ascii="宋体" w:hAnsi="宋体" w:hint="eastAsia"/>
          <w:sz w:val="24"/>
        </w:rPr>
        <w:tab/>
        <w:t xml:space="preserve">            邮政编码：</w:t>
      </w:r>
    </w:p>
    <w:p w:rsidR="00244DE9" w:rsidRDefault="00244DE9">
      <w:pPr>
        <w:spacing w:line="480" w:lineRule="exact"/>
        <w:ind w:firstLineChars="200" w:firstLine="480"/>
        <w:rPr>
          <w:rFonts w:ascii="宋体" w:hAnsi="宋体"/>
          <w:sz w:val="24"/>
        </w:rPr>
      </w:pPr>
      <w:r>
        <w:rPr>
          <w:rFonts w:ascii="宋体" w:hAnsi="宋体" w:hint="eastAsia"/>
          <w:sz w:val="24"/>
        </w:rPr>
        <w:t>电    话：</w:t>
      </w:r>
      <w:r>
        <w:rPr>
          <w:rFonts w:ascii="宋体" w:hAnsi="宋体" w:hint="eastAsia"/>
          <w:sz w:val="24"/>
        </w:rPr>
        <w:tab/>
      </w:r>
      <w:r>
        <w:rPr>
          <w:rFonts w:ascii="宋体" w:hAnsi="宋体" w:hint="eastAsia"/>
          <w:sz w:val="24"/>
        </w:rPr>
        <w:tab/>
      </w:r>
      <w:r>
        <w:rPr>
          <w:rFonts w:ascii="宋体" w:hAnsi="宋体" w:hint="eastAsia"/>
          <w:sz w:val="24"/>
        </w:rPr>
        <w:tab/>
      </w:r>
      <w:r>
        <w:rPr>
          <w:rFonts w:ascii="宋体" w:hAnsi="宋体" w:hint="eastAsia"/>
          <w:sz w:val="24"/>
        </w:rPr>
        <w:tab/>
      </w:r>
      <w:r>
        <w:rPr>
          <w:rFonts w:ascii="宋体" w:hAnsi="宋体" w:hint="eastAsia"/>
          <w:sz w:val="24"/>
        </w:rPr>
        <w:tab/>
        <w:t xml:space="preserve">            电    话：</w:t>
      </w:r>
    </w:p>
    <w:p w:rsidR="00244DE9" w:rsidRDefault="00244DE9">
      <w:pPr>
        <w:spacing w:line="480" w:lineRule="exact"/>
        <w:ind w:firstLineChars="200" w:firstLine="480"/>
        <w:rPr>
          <w:rFonts w:ascii="宋体" w:hAnsi="宋体"/>
          <w:sz w:val="24"/>
        </w:rPr>
      </w:pPr>
      <w:r>
        <w:rPr>
          <w:rFonts w:ascii="宋体" w:hAnsi="宋体" w:hint="eastAsia"/>
          <w:sz w:val="24"/>
        </w:rPr>
        <w:t>传    真：</w:t>
      </w:r>
      <w:r>
        <w:rPr>
          <w:rFonts w:ascii="宋体" w:hAnsi="宋体" w:hint="eastAsia"/>
          <w:sz w:val="24"/>
        </w:rPr>
        <w:tab/>
      </w:r>
      <w:r>
        <w:rPr>
          <w:rFonts w:ascii="宋体" w:hAnsi="宋体" w:hint="eastAsia"/>
          <w:sz w:val="24"/>
        </w:rPr>
        <w:tab/>
      </w:r>
      <w:r>
        <w:rPr>
          <w:rFonts w:ascii="宋体" w:hAnsi="宋体" w:hint="eastAsia"/>
          <w:sz w:val="24"/>
        </w:rPr>
        <w:tab/>
      </w:r>
      <w:r>
        <w:rPr>
          <w:rFonts w:ascii="宋体" w:hAnsi="宋体" w:hint="eastAsia"/>
          <w:sz w:val="24"/>
        </w:rPr>
        <w:tab/>
      </w:r>
      <w:r>
        <w:rPr>
          <w:rFonts w:ascii="宋体" w:hAnsi="宋体" w:hint="eastAsia"/>
          <w:sz w:val="24"/>
        </w:rPr>
        <w:tab/>
        <w:t xml:space="preserve">            传    真：</w:t>
      </w:r>
    </w:p>
    <w:p w:rsidR="00244DE9" w:rsidRDefault="00244DE9">
      <w:pPr>
        <w:spacing w:line="480" w:lineRule="exact"/>
        <w:ind w:firstLineChars="200" w:firstLine="480"/>
        <w:rPr>
          <w:rFonts w:ascii="宋体" w:hAnsi="宋体"/>
          <w:sz w:val="24"/>
        </w:rPr>
      </w:pPr>
      <w:r>
        <w:rPr>
          <w:rFonts w:ascii="宋体" w:hAnsi="宋体" w:hint="eastAsia"/>
          <w:sz w:val="24"/>
        </w:rPr>
        <w:t>开户银行：</w:t>
      </w:r>
      <w:r>
        <w:rPr>
          <w:rFonts w:ascii="宋体" w:hAnsi="宋体" w:hint="eastAsia"/>
          <w:sz w:val="24"/>
        </w:rPr>
        <w:tab/>
      </w:r>
      <w:r>
        <w:rPr>
          <w:rFonts w:ascii="宋体" w:hAnsi="宋体" w:hint="eastAsia"/>
          <w:sz w:val="24"/>
        </w:rPr>
        <w:tab/>
      </w:r>
      <w:r>
        <w:rPr>
          <w:rFonts w:ascii="宋体" w:hAnsi="宋体" w:hint="eastAsia"/>
          <w:sz w:val="24"/>
        </w:rPr>
        <w:tab/>
      </w:r>
      <w:r>
        <w:rPr>
          <w:rFonts w:ascii="宋体" w:hAnsi="宋体" w:hint="eastAsia"/>
          <w:sz w:val="24"/>
        </w:rPr>
        <w:tab/>
      </w:r>
      <w:r>
        <w:rPr>
          <w:rFonts w:ascii="宋体" w:hAnsi="宋体" w:hint="eastAsia"/>
          <w:sz w:val="24"/>
        </w:rPr>
        <w:tab/>
        <w:t xml:space="preserve">            开户银行：</w:t>
      </w:r>
    </w:p>
    <w:p w:rsidR="00244DE9" w:rsidRDefault="00244DE9">
      <w:pPr>
        <w:spacing w:line="480" w:lineRule="exact"/>
        <w:ind w:firstLineChars="200" w:firstLine="480"/>
        <w:rPr>
          <w:rFonts w:ascii="宋体" w:hAnsi="宋体"/>
          <w:sz w:val="24"/>
        </w:rPr>
      </w:pPr>
      <w:r>
        <w:rPr>
          <w:rFonts w:ascii="宋体" w:hAnsi="宋体" w:hint="eastAsia"/>
          <w:sz w:val="24"/>
        </w:rPr>
        <w:t>银行帐号：</w:t>
      </w:r>
      <w:r>
        <w:rPr>
          <w:rFonts w:ascii="宋体" w:hAnsi="宋体" w:hint="eastAsia"/>
          <w:sz w:val="24"/>
        </w:rPr>
        <w:tab/>
      </w:r>
      <w:r>
        <w:rPr>
          <w:rFonts w:ascii="宋体" w:hAnsi="宋体" w:hint="eastAsia"/>
          <w:sz w:val="24"/>
        </w:rPr>
        <w:tab/>
      </w:r>
      <w:r>
        <w:rPr>
          <w:rFonts w:ascii="宋体" w:hAnsi="宋体" w:hint="eastAsia"/>
          <w:sz w:val="24"/>
        </w:rPr>
        <w:tab/>
      </w:r>
      <w:r>
        <w:rPr>
          <w:rFonts w:ascii="宋体" w:hAnsi="宋体" w:hint="eastAsia"/>
          <w:sz w:val="24"/>
        </w:rPr>
        <w:tab/>
      </w:r>
      <w:r>
        <w:rPr>
          <w:rFonts w:ascii="宋体" w:hAnsi="宋体" w:hint="eastAsia"/>
          <w:sz w:val="24"/>
        </w:rPr>
        <w:tab/>
        <w:t xml:space="preserve">            银行帐号：</w:t>
      </w:r>
    </w:p>
    <w:p w:rsidR="00244DE9" w:rsidRDefault="00244DE9">
      <w:pPr>
        <w:spacing w:line="480" w:lineRule="exact"/>
        <w:rPr>
          <w:rFonts w:ascii="宋体" w:hAnsi="宋体"/>
          <w:sz w:val="24"/>
        </w:rPr>
      </w:pPr>
    </w:p>
    <w:p w:rsidR="00244DE9" w:rsidRDefault="00244DE9">
      <w:pPr>
        <w:spacing w:line="480" w:lineRule="exact"/>
        <w:rPr>
          <w:rFonts w:ascii="宋体" w:hAnsi="宋体"/>
          <w:sz w:val="24"/>
        </w:rPr>
      </w:pPr>
    </w:p>
    <w:p w:rsidR="00244DE9" w:rsidRDefault="00244DE9">
      <w:pPr>
        <w:rPr>
          <w:rFonts w:ascii="宋体" w:hAnsi="宋体"/>
          <w:sz w:val="24"/>
        </w:rPr>
      </w:pPr>
      <w:r>
        <w:rPr>
          <w:rFonts w:ascii="宋体" w:hAnsi="宋体" w:hint="eastAsia"/>
          <w:sz w:val="24"/>
        </w:rPr>
        <w:t xml:space="preserve">                                      本合同签订于：2020年   月   日</w:t>
      </w:r>
    </w:p>
    <w:p w:rsidR="00244DE9" w:rsidRDefault="00244DE9">
      <w:pPr>
        <w:rPr>
          <w:rFonts w:ascii="宋体" w:hAnsi="宋体"/>
          <w:sz w:val="24"/>
        </w:rPr>
      </w:pPr>
    </w:p>
    <w:p w:rsidR="00244DE9" w:rsidRDefault="00244DE9">
      <w:pPr>
        <w:rPr>
          <w:rFonts w:ascii="宋体" w:hAnsi="宋体"/>
          <w:sz w:val="24"/>
        </w:rPr>
      </w:pPr>
    </w:p>
    <w:p w:rsidR="00244DE9" w:rsidRDefault="00244DE9">
      <w:pPr>
        <w:rPr>
          <w:rFonts w:ascii="宋体" w:hAnsi="宋体"/>
          <w:sz w:val="24"/>
        </w:rPr>
      </w:pPr>
    </w:p>
    <w:p w:rsidR="00244DE9" w:rsidRDefault="00244DE9">
      <w:pPr>
        <w:spacing w:line="480" w:lineRule="exact"/>
        <w:jc w:val="center"/>
        <w:rPr>
          <w:rFonts w:ascii="宋体" w:hAnsi="宋体"/>
          <w:sz w:val="24"/>
        </w:rPr>
      </w:pPr>
    </w:p>
    <w:p w:rsidR="00244DE9" w:rsidRDefault="00244DE9">
      <w:pPr>
        <w:spacing w:line="480" w:lineRule="exact"/>
        <w:jc w:val="center"/>
        <w:rPr>
          <w:rFonts w:ascii="宋体" w:hAnsi="宋体"/>
          <w:sz w:val="24"/>
        </w:rPr>
      </w:pPr>
    </w:p>
    <w:p w:rsidR="00244DE9" w:rsidRDefault="00244DE9">
      <w:pPr>
        <w:spacing w:line="480" w:lineRule="exact"/>
        <w:rPr>
          <w:rFonts w:ascii="宋体" w:hAnsi="宋体"/>
          <w:sz w:val="24"/>
        </w:rPr>
      </w:pPr>
    </w:p>
    <w:p w:rsidR="00244DE9" w:rsidRDefault="00244DE9">
      <w:pPr>
        <w:spacing w:line="480" w:lineRule="exact"/>
        <w:jc w:val="center"/>
        <w:rPr>
          <w:rFonts w:ascii="宋体" w:hAnsi="宋体"/>
          <w:sz w:val="24"/>
        </w:rPr>
      </w:pPr>
    </w:p>
    <w:p w:rsidR="00244DE9" w:rsidRDefault="00244DE9">
      <w:pPr>
        <w:spacing w:line="360" w:lineRule="auto"/>
        <w:rPr>
          <w:rFonts w:ascii="宋体" w:hAnsi="宋体"/>
          <w:b/>
          <w:szCs w:val="21"/>
        </w:rPr>
      </w:pPr>
      <w:r>
        <w:rPr>
          <w:rFonts w:ascii="宋体" w:hAnsi="宋体" w:hint="eastAsia"/>
          <w:b/>
          <w:szCs w:val="21"/>
        </w:rPr>
        <w:t xml:space="preserve">合同附件1      </w:t>
      </w:r>
    </w:p>
    <w:p w:rsidR="00244DE9" w:rsidRDefault="00244DE9">
      <w:pPr>
        <w:spacing w:line="360" w:lineRule="auto"/>
        <w:rPr>
          <w:rFonts w:ascii="宋体" w:hAnsi="宋体"/>
          <w:b/>
          <w:sz w:val="36"/>
          <w:szCs w:val="36"/>
        </w:rPr>
      </w:pPr>
      <w:r>
        <w:rPr>
          <w:rFonts w:ascii="宋体" w:hAnsi="宋体" w:hint="eastAsia"/>
          <w:b/>
          <w:szCs w:val="21"/>
        </w:rPr>
        <w:t xml:space="preserve">                                  </w:t>
      </w:r>
      <w:r>
        <w:rPr>
          <w:rFonts w:ascii="宋体" w:hAnsi="宋体" w:hint="eastAsia"/>
          <w:b/>
          <w:sz w:val="36"/>
          <w:szCs w:val="36"/>
        </w:rPr>
        <w:t xml:space="preserve">  廉 政 合 同</w:t>
      </w:r>
    </w:p>
    <w:p w:rsidR="00244DE9" w:rsidRDefault="00244DE9">
      <w:pPr>
        <w:pStyle w:val="Address"/>
        <w:spacing w:line="440" w:lineRule="exact"/>
        <w:ind w:firstLineChars="200" w:firstLine="480"/>
        <w:rPr>
          <w:rFonts w:ascii="宋体" w:hAnsi="宋体"/>
          <w:i w:val="0"/>
          <w:color w:val="000000"/>
          <w:szCs w:val="24"/>
          <w:u w:val="single"/>
        </w:rPr>
      </w:pPr>
      <w:r>
        <w:rPr>
          <w:rStyle w:val="Variable"/>
          <w:rFonts w:ascii="宋体" w:hAnsi="宋体" w:hint="eastAsia"/>
          <w:szCs w:val="24"/>
        </w:rPr>
        <w:t>采购单位(全称)：</w:t>
      </w:r>
      <w:r>
        <w:rPr>
          <w:rFonts w:ascii="宋体" w:hAnsi="宋体" w:hint="eastAsia"/>
          <w:i w:val="0"/>
          <w:kern w:val="2"/>
          <w:szCs w:val="24"/>
          <w:u w:val="single"/>
        </w:rPr>
        <w:t xml:space="preserve"> </w:t>
      </w:r>
      <w:r>
        <w:rPr>
          <w:rFonts w:ascii="宋体" w:hAnsi="宋体" w:hint="eastAsia"/>
          <w:i w:val="0"/>
          <w:szCs w:val="24"/>
          <w:u w:val="single"/>
        </w:rPr>
        <w:t xml:space="preserve">　　　　　  　　　　　　</w:t>
      </w:r>
    </w:p>
    <w:p w:rsidR="00244DE9" w:rsidRDefault="00244DE9">
      <w:pPr>
        <w:spacing w:line="440" w:lineRule="exact"/>
        <w:ind w:firstLineChars="200" w:firstLine="480"/>
        <w:rPr>
          <w:rFonts w:ascii="宋体" w:hAnsi="宋体"/>
          <w:i/>
          <w:sz w:val="24"/>
        </w:rPr>
      </w:pPr>
      <w:r>
        <w:rPr>
          <w:rStyle w:val="Variable"/>
          <w:rFonts w:ascii="宋体" w:hAnsi="宋体" w:hint="eastAsia"/>
          <w:i w:val="0"/>
          <w:sz w:val="24"/>
        </w:rPr>
        <w:t>中标单位(全称)</w:t>
      </w:r>
      <w:r>
        <w:rPr>
          <w:rStyle w:val="Variable"/>
          <w:rFonts w:ascii="宋体" w:hAnsi="宋体" w:hint="eastAsia"/>
          <w:i w:val="0"/>
          <w:iCs/>
          <w:sz w:val="24"/>
        </w:rPr>
        <w:t>：</w:t>
      </w:r>
      <w:r>
        <w:rPr>
          <w:rStyle w:val="Variable"/>
          <w:rFonts w:ascii="宋体" w:hAnsi="宋体" w:hint="eastAsia"/>
          <w:i w:val="0"/>
          <w:iCs/>
          <w:sz w:val="24"/>
          <w:u w:val="single"/>
        </w:rPr>
        <w:t xml:space="preserve">　　　　　　　　　　　　 </w:t>
      </w:r>
    </w:p>
    <w:p w:rsidR="00244DE9" w:rsidRDefault="00244DE9">
      <w:pPr>
        <w:spacing w:line="440" w:lineRule="exact"/>
        <w:ind w:firstLineChars="200" w:firstLine="480"/>
        <w:rPr>
          <w:rFonts w:ascii="宋体" w:hAnsi="宋体"/>
          <w:sz w:val="24"/>
        </w:rPr>
      </w:pPr>
      <w:r>
        <w:rPr>
          <w:rFonts w:ascii="宋体" w:hAnsi="宋体" w:hint="eastAsia"/>
          <w:sz w:val="24"/>
        </w:rPr>
        <w:t>根据国家、省项目建设和廉政建设的有关规定，为做好本合同项目的廉政建设，保证项目质量与项目安全，提高建设资金的有效使用和投资效益，采购人、中标人就加强合同项目的廉政建设，订立本合同。</w:t>
      </w:r>
    </w:p>
    <w:p w:rsidR="00244DE9" w:rsidRDefault="00244DE9">
      <w:pPr>
        <w:spacing w:line="440" w:lineRule="exact"/>
        <w:ind w:firstLineChars="200" w:firstLine="482"/>
        <w:rPr>
          <w:rFonts w:ascii="宋体" w:hAnsi="宋体"/>
          <w:b/>
          <w:bCs/>
          <w:sz w:val="24"/>
        </w:rPr>
      </w:pPr>
      <w:r>
        <w:rPr>
          <w:rFonts w:ascii="宋体" w:hAnsi="宋体" w:hint="eastAsia"/>
          <w:b/>
          <w:bCs/>
          <w:sz w:val="24"/>
        </w:rPr>
        <w:t>1  双方权利和义务</w:t>
      </w:r>
    </w:p>
    <w:p w:rsidR="00244DE9" w:rsidRDefault="00244DE9">
      <w:pPr>
        <w:spacing w:line="440" w:lineRule="exact"/>
        <w:ind w:firstLineChars="200" w:firstLine="480"/>
        <w:rPr>
          <w:rFonts w:ascii="宋体" w:hAnsi="宋体"/>
          <w:sz w:val="24"/>
        </w:rPr>
      </w:pPr>
      <w:r>
        <w:rPr>
          <w:rFonts w:ascii="宋体" w:hAnsi="宋体" w:hint="eastAsia"/>
          <w:sz w:val="24"/>
        </w:rPr>
        <w:t>1.1  严格遵守国家有关法律法规的规定。</w:t>
      </w:r>
    </w:p>
    <w:p w:rsidR="00244DE9" w:rsidRDefault="00244DE9">
      <w:pPr>
        <w:spacing w:line="440" w:lineRule="exact"/>
        <w:ind w:firstLineChars="200" w:firstLine="480"/>
        <w:rPr>
          <w:rFonts w:ascii="宋体" w:hAnsi="宋体"/>
          <w:sz w:val="24"/>
        </w:rPr>
      </w:pPr>
      <w:r>
        <w:rPr>
          <w:rFonts w:ascii="宋体" w:hAnsi="宋体" w:hint="eastAsia"/>
          <w:sz w:val="24"/>
        </w:rPr>
        <w:t>1.2  严格执行一切合同文件，自觉按合同办事。</w:t>
      </w:r>
    </w:p>
    <w:p w:rsidR="00244DE9" w:rsidRDefault="00244DE9">
      <w:pPr>
        <w:spacing w:line="440" w:lineRule="exact"/>
        <w:ind w:firstLineChars="200" w:firstLine="480"/>
        <w:rPr>
          <w:rFonts w:ascii="宋体" w:hAnsi="宋体"/>
          <w:sz w:val="24"/>
        </w:rPr>
      </w:pPr>
      <w:r>
        <w:rPr>
          <w:rFonts w:ascii="宋体" w:hAnsi="宋体" w:hint="eastAsia"/>
          <w:sz w:val="24"/>
        </w:rPr>
        <w:t>1.3  双方的业务活动坚持公平、公开、公正和诚信的原则（法律认定的商业秘密和合同文件另有规定除外），不得损害国家和集体利益，不得违反项目建设管理规章制度。</w:t>
      </w:r>
    </w:p>
    <w:p w:rsidR="00244DE9" w:rsidRDefault="00244DE9">
      <w:pPr>
        <w:spacing w:line="440" w:lineRule="exact"/>
        <w:ind w:firstLineChars="200" w:firstLine="480"/>
        <w:rPr>
          <w:rFonts w:ascii="宋体" w:hAnsi="宋体"/>
          <w:sz w:val="24"/>
        </w:rPr>
      </w:pPr>
      <w:r>
        <w:rPr>
          <w:rFonts w:ascii="宋体" w:hAnsi="宋体" w:hint="eastAsia"/>
          <w:sz w:val="24"/>
        </w:rPr>
        <w:t>1.4  建立健全廉政制度，开展廉政教育，设立廉政告示牌，公布举报电话，监督并认真查处违法违纪行为。</w:t>
      </w:r>
    </w:p>
    <w:p w:rsidR="00244DE9" w:rsidRDefault="00244DE9">
      <w:pPr>
        <w:spacing w:line="440" w:lineRule="exact"/>
        <w:ind w:firstLineChars="200" w:firstLine="480"/>
        <w:rPr>
          <w:rFonts w:ascii="宋体" w:hAnsi="宋体"/>
          <w:sz w:val="24"/>
        </w:rPr>
      </w:pPr>
      <w:r>
        <w:rPr>
          <w:rFonts w:ascii="宋体" w:hAnsi="宋体" w:hint="eastAsia"/>
          <w:sz w:val="24"/>
        </w:rPr>
        <w:t>1.5  发现对方在业务活动中有违反廉政建设规定的行为，应及时给予提醒和纠正。</w:t>
      </w:r>
    </w:p>
    <w:p w:rsidR="00244DE9" w:rsidRDefault="00244DE9">
      <w:pPr>
        <w:spacing w:line="440" w:lineRule="exact"/>
        <w:ind w:firstLineChars="200" w:firstLine="480"/>
        <w:rPr>
          <w:rFonts w:ascii="宋体" w:hAnsi="宋体"/>
          <w:sz w:val="24"/>
        </w:rPr>
      </w:pPr>
      <w:r>
        <w:rPr>
          <w:rFonts w:ascii="宋体" w:hAnsi="宋体" w:hint="eastAsia"/>
          <w:sz w:val="24"/>
        </w:rPr>
        <w:t>1.6  发现对方严重违反合同的行为，有向其上级部门举报、建议给予处理并要求告知处理结果的权利。没有上级部门的，可按合同通用规定处理。</w:t>
      </w:r>
    </w:p>
    <w:p w:rsidR="00244DE9" w:rsidRDefault="00244DE9">
      <w:pPr>
        <w:spacing w:line="440" w:lineRule="exact"/>
        <w:ind w:firstLineChars="200" w:firstLine="482"/>
        <w:rPr>
          <w:rFonts w:ascii="宋体" w:hAnsi="宋体"/>
          <w:b/>
          <w:bCs/>
          <w:sz w:val="24"/>
        </w:rPr>
      </w:pPr>
      <w:r>
        <w:rPr>
          <w:rFonts w:ascii="宋体" w:hAnsi="宋体" w:hint="eastAsia"/>
          <w:b/>
          <w:bCs/>
          <w:sz w:val="24"/>
        </w:rPr>
        <w:t>2  采购人义务</w:t>
      </w:r>
    </w:p>
    <w:p w:rsidR="00244DE9" w:rsidRDefault="00244DE9">
      <w:pPr>
        <w:spacing w:line="440" w:lineRule="exact"/>
        <w:ind w:firstLineChars="200" w:firstLine="480"/>
        <w:rPr>
          <w:rFonts w:ascii="宋体" w:hAnsi="宋体"/>
          <w:sz w:val="24"/>
        </w:rPr>
      </w:pPr>
      <w:r>
        <w:rPr>
          <w:rFonts w:ascii="宋体" w:hAnsi="宋体" w:hint="eastAsia"/>
          <w:sz w:val="24"/>
        </w:rPr>
        <w:t>2.1  采购人及其工作人员不得索要或接受中标人的礼金、有价证券和贵重物品，不得在中标人报销任何应由采购人或工作人员个人支付的费用等。</w:t>
      </w:r>
    </w:p>
    <w:p w:rsidR="00244DE9" w:rsidRDefault="00244DE9">
      <w:pPr>
        <w:spacing w:line="440" w:lineRule="exact"/>
        <w:ind w:firstLineChars="200" w:firstLine="480"/>
        <w:rPr>
          <w:rFonts w:ascii="宋体" w:hAnsi="宋体"/>
          <w:sz w:val="24"/>
        </w:rPr>
      </w:pPr>
      <w:r>
        <w:rPr>
          <w:rFonts w:ascii="宋体" w:hAnsi="宋体" w:hint="eastAsia"/>
          <w:sz w:val="24"/>
        </w:rPr>
        <w:t>2.2  采购人及其工作人员不得参加中标人安排的宴请（工作餐除外）和娱乐活动；不得</w:t>
      </w:r>
      <w:r>
        <w:rPr>
          <w:rFonts w:ascii="宋体" w:hAnsi="宋体" w:hint="eastAsia"/>
          <w:sz w:val="24"/>
        </w:rPr>
        <w:lastRenderedPageBreak/>
        <w:t>接受中标人提供的通讯工具、交通工具和高档办公用品等。</w:t>
      </w:r>
    </w:p>
    <w:p w:rsidR="00244DE9" w:rsidRDefault="00244DE9">
      <w:pPr>
        <w:spacing w:line="440" w:lineRule="exact"/>
        <w:ind w:firstLineChars="200" w:firstLine="480"/>
        <w:rPr>
          <w:rFonts w:ascii="宋体" w:hAnsi="宋体"/>
          <w:sz w:val="24"/>
        </w:rPr>
      </w:pPr>
      <w:r>
        <w:rPr>
          <w:rFonts w:ascii="宋体" w:hAnsi="宋体" w:hint="eastAsia"/>
          <w:sz w:val="24"/>
        </w:rPr>
        <w:t>2.3  采购人及其工作人员不得要求或者接受中标人为其住房装修、婚丧嫁娶活动、配偶子女的工作安排以及出国出境、旅游等提供方便等。</w:t>
      </w:r>
    </w:p>
    <w:p w:rsidR="00244DE9" w:rsidRDefault="00244DE9">
      <w:pPr>
        <w:spacing w:line="440" w:lineRule="exact"/>
        <w:ind w:firstLineChars="200" w:firstLine="480"/>
        <w:rPr>
          <w:rFonts w:ascii="宋体" w:hAnsi="宋体"/>
          <w:sz w:val="24"/>
        </w:rPr>
      </w:pPr>
      <w:r>
        <w:rPr>
          <w:rFonts w:ascii="宋体" w:hAnsi="宋体" w:hint="eastAsia"/>
          <w:sz w:val="24"/>
        </w:rPr>
        <w:t>2.4  采购人及其工作人员及其配偶、子女不得从事与采购人有关的项目材料设备供应、项目分包、劳务等经济活动。</w:t>
      </w:r>
    </w:p>
    <w:p w:rsidR="00244DE9" w:rsidRDefault="00244DE9">
      <w:pPr>
        <w:spacing w:line="440" w:lineRule="exact"/>
        <w:ind w:firstLineChars="200" w:firstLine="480"/>
        <w:rPr>
          <w:rFonts w:ascii="宋体" w:hAnsi="宋体"/>
          <w:sz w:val="24"/>
        </w:rPr>
      </w:pPr>
      <w:r>
        <w:rPr>
          <w:rFonts w:ascii="宋体" w:hAnsi="宋体" w:hint="eastAsia"/>
          <w:sz w:val="24"/>
        </w:rPr>
        <w:t>2.5  采购人及其工作人员不得以任何理由向采购人推荐分包单位或推销材料，不得要求中标人购买合同约定外的材料和设备。</w:t>
      </w:r>
    </w:p>
    <w:p w:rsidR="00244DE9" w:rsidRDefault="00244DE9">
      <w:pPr>
        <w:spacing w:line="440" w:lineRule="exact"/>
        <w:ind w:firstLineChars="200" w:firstLine="480"/>
        <w:rPr>
          <w:rFonts w:ascii="宋体" w:hAnsi="宋体"/>
          <w:sz w:val="24"/>
        </w:rPr>
      </w:pPr>
      <w:r>
        <w:rPr>
          <w:rFonts w:ascii="宋体" w:hAnsi="宋体" w:hint="eastAsia"/>
          <w:sz w:val="24"/>
        </w:rPr>
        <w:t>2.6  采购人及其工作人员要秉公办事，不准营私舞弊，不准利用职权从事各种个人有偿中介活动。</w:t>
      </w:r>
    </w:p>
    <w:p w:rsidR="00244DE9" w:rsidRDefault="00244DE9">
      <w:pPr>
        <w:spacing w:line="440" w:lineRule="exact"/>
        <w:ind w:firstLineChars="200" w:firstLine="482"/>
        <w:rPr>
          <w:rFonts w:ascii="宋体" w:hAnsi="宋体"/>
          <w:b/>
          <w:bCs/>
          <w:sz w:val="24"/>
        </w:rPr>
      </w:pPr>
      <w:r>
        <w:rPr>
          <w:rFonts w:ascii="宋体" w:hAnsi="宋体" w:hint="eastAsia"/>
          <w:b/>
          <w:bCs/>
          <w:sz w:val="24"/>
        </w:rPr>
        <w:t>3  中标人义务</w:t>
      </w:r>
    </w:p>
    <w:p w:rsidR="00244DE9" w:rsidRDefault="00244DE9">
      <w:pPr>
        <w:spacing w:line="440" w:lineRule="exact"/>
        <w:ind w:firstLineChars="200" w:firstLine="480"/>
        <w:rPr>
          <w:rFonts w:ascii="宋体" w:hAnsi="宋体"/>
          <w:sz w:val="24"/>
        </w:rPr>
      </w:pPr>
      <w:r>
        <w:rPr>
          <w:rFonts w:ascii="宋体" w:hAnsi="宋体" w:hint="eastAsia"/>
          <w:sz w:val="24"/>
        </w:rPr>
        <w:t>3.1  中标人不得以任何理由向采购人及其工作人员行贿或馈赠礼金、有价证券、贵重礼品。</w:t>
      </w:r>
    </w:p>
    <w:p w:rsidR="00244DE9" w:rsidRDefault="00244DE9">
      <w:pPr>
        <w:spacing w:line="440" w:lineRule="exact"/>
        <w:ind w:firstLineChars="200" w:firstLine="480"/>
        <w:rPr>
          <w:rFonts w:ascii="宋体" w:hAnsi="宋体"/>
          <w:sz w:val="24"/>
        </w:rPr>
      </w:pPr>
      <w:r>
        <w:rPr>
          <w:rFonts w:ascii="宋体" w:hAnsi="宋体" w:hint="eastAsia"/>
          <w:sz w:val="24"/>
        </w:rPr>
        <w:t>3.2  中标人不得以任何名义为采购人及其工作人员报销应由采购人或工作人员个人支付的任何费用。</w:t>
      </w:r>
    </w:p>
    <w:p w:rsidR="00244DE9" w:rsidRDefault="00244DE9">
      <w:pPr>
        <w:spacing w:line="440" w:lineRule="exact"/>
        <w:ind w:firstLineChars="200" w:firstLine="480"/>
        <w:rPr>
          <w:rFonts w:ascii="宋体" w:hAnsi="宋体"/>
          <w:sz w:val="24"/>
        </w:rPr>
      </w:pPr>
      <w:r>
        <w:rPr>
          <w:rFonts w:ascii="宋体" w:hAnsi="宋体" w:hint="eastAsia"/>
          <w:sz w:val="24"/>
        </w:rPr>
        <w:t>3.3  中标人不得以任何理由安排采购人及其工作人员参加宴请（工作餐除外）及娱乐活动。</w:t>
      </w:r>
    </w:p>
    <w:p w:rsidR="00244DE9" w:rsidRDefault="00244DE9">
      <w:pPr>
        <w:spacing w:line="440" w:lineRule="exact"/>
        <w:ind w:firstLineChars="200" w:firstLine="480"/>
        <w:rPr>
          <w:rFonts w:ascii="宋体" w:hAnsi="宋体"/>
          <w:sz w:val="24"/>
        </w:rPr>
      </w:pPr>
      <w:r>
        <w:rPr>
          <w:rFonts w:ascii="宋体" w:hAnsi="宋体" w:hint="eastAsia"/>
          <w:sz w:val="24"/>
        </w:rPr>
        <w:t>3.4  中标人不得为采购人和个人购置或提供通讯工具、交通工具和高档办公用品等。</w:t>
      </w:r>
    </w:p>
    <w:p w:rsidR="00244DE9" w:rsidRDefault="00244DE9">
      <w:pPr>
        <w:tabs>
          <w:tab w:val="left" w:pos="900"/>
        </w:tabs>
        <w:spacing w:line="440" w:lineRule="exact"/>
        <w:ind w:firstLineChars="200" w:firstLine="482"/>
        <w:rPr>
          <w:rFonts w:ascii="宋体" w:hAnsi="宋体"/>
          <w:b/>
          <w:bCs/>
          <w:sz w:val="24"/>
        </w:rPr>
      </w:pPr>
      <w:r>
        <w:rPr>
          <w:rFonts w:ascii="宋体" w:hAnsi="宋体" w:hint="eastAsia"/>
          <w:b/>
          <w:bCs/>
          <w:sz w:val="24"/>
        </w:rPr>
        <w:t>4  违约责任</w:t>
      </w:r>
    </w:p>
    <w:p w:rsidR="00244DE9" w:rsidRDefault="00244DE9">
      <w:pPr>
        <w:spacing w:line="440" w:lineRule="exact"/>
        <w:ind w:firstLineChars="200" w:firstLine="480"/>
        <w:rPr>
          <w:rFonts w:ascii="宋体" w:hAnsi="宋体"/>
          <w:sz w:val="24"/>
        </w:rPr>
      </w:pPr>
      <w:r>
        <w:rPr>
          <w:rFonts w:ascii="宋体" w:hAnsi="宋体" w:hint="eastAsia"/>
          <w:sz w:val="24"/>
        </w:rPr>
        <w:t>4.1  采购人及其工作人员违反本合同第1条和第2条规定，应依据有关规定给予廉政建设规定的处分；涉嫌犯罪的，移交司法机关追究刑事责任；给中标人造成经济损失的，应予赔偿。</w:t>
      </w:r>
    </w:p>
    <w:p w:rsidR="00244DE9" w:rsidRDefault="00244DE9">
      <w:pPr>
        <w:spacing w:line="440" w:lineRule="exact"/>
        <w:ind w:firstLineChars="200" w:firstLine="480"/>
        <w:rPr>
          <w:rFonts w:ascii="宋体" w:hAnsi="宋体"/>
          <w:sz w:val="24"/>
        </w:rPr>
      </w:pPr>
      <w:r>
        <w:rPr>
          <w:rFonts w:ascii="宋体" w:hAnsi="宋体" w:hint="eastAsia"/>
          <w:sz w:val="24"/>
        </w:rPr>
        <w:t>4.2  中标人及其工作人员违反本合同第1条和第3条规定，应依据有关规定给予廉政建设规定的处分；给采购人造成经济损失的，应予赔偿；情节严重的，给予中标人一至三年内不得进入政府采购市场的处罚。</w:t>
      </w:r>
    </w:p>
    <w:p w:rsidR="00244DE9" w:rsidRDefault="00244DE9">
      <w:pPr>
        <w:numPr>
          <w:ilvl w:val="0"/>
          <w:numId w:val="2"/>
        </w:numPr>
        <w:tabs>
          <w:tab w:val="left" w:pos="840"/>
        </w:tabs>
        <w:spacing w:line="440" w:lineRule="exact"/>
        <w:rPr>
          <w:rFonts w:ascii="宋体" w:hAnsi="宋体"/>
          <w:b/>
          <w:bCs/>
          <w:sz w:val="24"/>
        </w:rPr>
      </w:pPr>
      <w:r>
        <w:rPr>
          <w:rFonts w:ascii="宋体" w:hAnsi="宋体" w:hint="eastAsia"/>
          <w:b/>
          <w:bCs/>
          <w:sz w:val="24"/>
        </w:rPr>
        <w:t>双方约定</w:t>
      </w:r>
    </w:p>
    <w:p w:rsidR="00244DE9" w:rsidRDefault="00244DE9">
      <w:pPr>
        <w:pStyle w:val="ae"/>
        <w:spacing w:line="440" w:lineRule="exact"/>
        <w:ind w:firstLine="480"/>
        <w:rPr>
          <w:rFonts w:ascii="宋体" w:eastAsia="宋体" w:hAnsi="宋体"/>
          <w:sz w:val="24"/>
        </w:rPr>
      </w:pPr>
      <w:r>
        <w:rPr>
          <w:rFonts w:ascii="宋体" w:eastAsia="宋体" w:hAnsi="宋体" w:hint="eastAsia"/>
          <w:sz w:val="24"/>
        </w:rPr>
        <w:t>本合同由双方或其上级部门负责监督执行，并由双方或其上级部门相互约请对本合同执行情况进行检查。</w:t>
      </w:r>
    </w:p>
    <w:p w:rsidR="00244DE9" w:rsidRDefault="00244DE9">
      <w:pPr>
        <w:spacing w:line="440" w:lineRule="exact"/>
        <w:ind w:firstLineChars="200" w:firstLine="482"/>
        <w:rPr>
          <w:rFonts w:ascii="宋体" w:hAnsi="宋体"/>
          <w:b/>
          <w:bCs/>
          <w:sz w:val="24"/>
        </w:rPr>
      </w:pPr>
      <w:r>
        <w:rPr>
          <w:rFonts w:ascii="宋体" w:hAnsi="宋体" w:hint="eastAsia"/>
          <w:b/>
          <w:bCs/>
          <w:sz w:val="24"/>
        </w:rPr>
        <w:t>6  合同生效</w:t>
      </w:r>
    </w:p>
    <w:p w:rsidR="00244DE9" w:rsidRDefault="00244DE9">
      <w:pPr>
        <w:spacing w:line="440" w:lineRule="exact"/>
        <w:ind w:firstLineChars="200" w:firstLine="480"/>
        <w:rPr>
          <w:rFonts w:ascii="宋体" w:hAnsi="宋体"/>
          <w:sz w:val="24"/>
        </w:rPr>
      </w:pPr>
      <w:r>
        <w:rPr>
          <w:rFonts w:ascii="宋体" w:hAnsi="宋体" w:hint="eastAsia"/>
          <w:sz w:val="24"/>
        </w:rPr>
        <w:t>本合同的有效期，自双方签署之日起至该主合同结束之日止。</w:t>
      </w:r>
    </w:p>
    <w:p w:rsidR="00244DE9" w:rsidRDefault="00244DE9">
      <w:pPr>
        <w:spacing w:line="440" w:lineRule="exact"/>
        <w:ind w:firstLineChars="200" w:firstLine="482"/>
        <w:rPr>
          <w:rFonts w:ascii="宋体" w:hAnsi="宋体"/>
          <w:b/>
          <w:bCs/>
          <w:sz w:val="24"/>
        </w:rPr>
      </w:pPr>
      <w:r>
        <w:rPr>
          <w:rFonts w:ascii="宋体" w:hAnsi="宋体" w:hint="eastAsia"/>
          <w:b/>
          <w:bCs/>
          <w:sz w:val="24"/>
        </w:rPr>
        <w:t>7  合同法律效力</w:t>
      </w:r>
    </w:p>
    <w:p w:rsidR="00244DE9" w:rsidRDefault="00244DE9">
      <w:pPr>
        <w:spacing w:line="440" w:lineRule="exact"/>
        <w:ind w:firstLineChars="200" w:firstLine="480"/>
        <w:rPr>
          <w:rFonts w:ascii="宋体" w:hAnsi="宋体"/>
          <w:sz w:val="24"/>
        </w:rPr>
      </w:pPr>
      <w:r>
        <w:rPr>
          <w:rFonts w:ascii="宋体" w:hAnsi="宋体" w:hint="eastAsia"/>
          <w:sz w:val="24"/>
        </w:rPr>
        <w:t>本合同作为</w:t>
      </w:r>
      <w:r>
        <w:rPr>
          <w:rFonts w:ascii="宋体" w:hAnsi="宋体" w:hint="eastAsia"/>
          <w:b/>
          <w:bCs/>
          <w:sz w:val="24"/>
          <w:u w:val="single"/>
        </w:rPr>
        <w:t xml:space="preserve">                          </w:t>
      </w:r>
      <w:r>
        <w:rPr>
          <w:rFonts w:ascii="宋体" w:hAnsi="宋体" w:hint="eastAsia"/>
          <w:sz w:val="24"/>
        </w:rPr>
        <w:t>合同的附件，与合同具有同等的法律效力，经双</w:t>
      </w:r>
      <w:r>
        <w:rPr>
          <w:rFonts w:ascii="宋体" w:hAnsi="宋体" w:hint="eastAsia"/>
          <w:sz w:val="24"/>
        </w:rPr>
        <w:lastRenderedPageBreak/>
        <w:t>方签署后生效。</w:t>
      </w:r>
    </w:p>
    <w:p w:rsidR="00244DE9" w:rsidRDefault="00244DE9">
      <w:pPr>
        <w:spacing w:line="440" w:lineRule="exact"/>
        <w:ind w:firstLineChars="200" w:firstLine="482"/>
        <w:rPr>
          <w:rFonts w:ascii="宋体" w:hAnsi="宋体"/>
          <w:b/>
          <w:bCs/>
          <w:sz w:val="24"/>
        </w:rPr>
      </w:pPr>
      <w:r>
        <w:rPr>
          <w:rFonts w:ascii="宋体" w:hAnsi="宋体" w:hint="eastAsia"/>
          <w:b/>
          <w:bCs/>
          <w:sz w:val="24"/>
        </w:rPr>
        <w:t>8  合同份数</w:t>
      </w:r>
    </w:p>
    <w:p w:rsidR="00244DE9" w:rsidRDefault="00244DE9">
      <w:pPr>
        <w:spacing w:line="440" w:lineRule="exact"/>
        <w:ind w:firstLineChars="200" w:firstLine="480"/>
        <w:rPr>
          <w:rFonts w:ascii="宋体" w:hAnsi="宋体"/>
          <w:b/>
          <w:sz w:val="24"/>
          <w:u w:val="single"/>
        </w:rPr>
      </w:pPr>
      <w:r>
        <w:rPr>
          <w:rFonts w:ascii="宋体" w:hAnsi="宋体" w:hint="eastAsia"/>
          <w:sz w:val="24"/>
        </w:rPr>
        <w:t>本合同</w:t>
      </w:r>
      <w:r>
        <w:rPr>
          <w:rFonts w:ascii="宋体" w:hAnsi="宋体" w:hint="eastAsia"/>
          <w:b/>
          <w:sz w:val="24"/>
          <w:u w:val="single"/>
        </w:rPr>
        <w:t>共计</w:t>
      </w:r>
      <w:r>
        <w:rPr>
          <w:rFonts w:ascii="宋体" w:hAnsi="宋体" w:hint="eastAsia"/>
          <w:b/>
          <w:sz w:val="24"/>
          <w:highlight w:val="yellow"/>
          <w:u w:val="single"/>
        </w:rPr>
        <w:t>陆</w:t>
      </w:r>
      <w:r>
        <w:rPr>
          <w:rFonts w:ascii="宋体" w:hAnsi="宋体" w:hint="eastAsia"/>
          <w:b/>
          <w:sz w:val="24"/>
          <w:u w:val="single"/>
        </w:rPr>
        <w:t>份。</w:t>
      </w:r>
    </w:p>
    <w:p w:rsidR="00244DE9" w:rsidRDefault="00244DE9">
      <w:pPr>
        <w:spacing w:line="440" w:lineRule="exact"/>
        <w:ind w:firstLineChars="200" w:firstLine="480"/>
        <w:rPr>
          <w:rFonts w:ascii="宋体" w:hAnsi="宋体"/>
          <w:sz w:val="24"/>
        </w:rPr>
      </w:pPr>
    </w:p>
    <w:p w:rsidR="00244DE9" w:rsidRDefault="00244DE9">
      <w:pPr>
        <w:spacing w:line="440" w:lineRule="exact"/>
        <w:ind w:firstLineChars="200" w:firstLine="480"/>
        <w:rPr>
          <w:rFonts w:ascii="宋体" w:hAnsi="宋体"/>
          <w:sz w:val="24"/>
        </w:rPr>
      </w:pPr>
    </w:p>
    <w:p w:rsidR="00244DE9" w:rsidRDefault="00244DE9">
      <w:pPr>
        <w:pStyle w:val="Address"/>
        <w:spacing w:line="440" w:lineRule="exact"/>
        <w:ind w:firstLineChars="200" w:firstLine="480"/>
        <w:rPr>
          <w:rStyle w:val="Variable"/>
          <w:rFonts w:ascii="宋体" w:hAnsi="宋体"/>
          <w:szCs w:val="24"/>
        </w:rPr>
      </w:pPr>
      <w:r>
        <w:rPr>
          <w:rStyle w:val="Variable"/>
          <w:rFonts w:ascii="宋体" w:hAnsi="宋体" w:hint="eastAsia"/>
          <w:szCs w:val="24"/>
        </w:rPr>
        <w:t>采  购　人</w:t>
      </w:r>
      <w:r>
        <w:rPr>
          <w:rStyle w:val="Variable"/>
          <w:rFonts w:ascii="宋体" w:hAnsi="宋体"/>
          <w:szCs w:val="24"/>
        </w:rPr>
        <w:t>(</w:t>
      </w:r>
      <w:r>
        <w:rPr>
          <w:rStyle w:val="Variable"/>
          <w:rFonts w:ascii="宋体" w:hAnsi="宋体" w:hint="eastAsia"/>
          <w:szCs w:val="24"/>
        </w:rPr>
        <w:t>公章</w:t>
      </w:r>
      <w:r>
        <w:rPr>
          <w:rStyle w:val="Variable"/>
          <w:rFonts w:ascii="宋体" w:hAnsi="宋体"/>
          <w:szCs w:val="24"/>
        </w:rPr>
        <w:t>)</w:t>
      </w:r>
      <w:r>
        <w:rPr>
          <w:rStyle w:val="Variable"/>
          <w:rFonts w:ascii="宋体" w:hAnsi="宋体" w:hint="eastAsia"/>
          <w:szCs w:val="24"/>
        </w:rPr>
        <w:t>：　　　　　         中  标　人</w:t>
      </w:r>
      <w:r>
        <w:rPr>
          <w:rStyle w:val="Variable"/>
          <w:rFonts w:ascii="宋体" w:hAnsi="宋体"/>
          <w:szCs w:val="24"/>
        </w:rPr>
        <w:t>(</w:t>
      </w:r>
      <w:r>
        <w:rPr>
          <w:rStyle w:val="Variable"/>
          <w:rFonts w:ascii="宋体" w:hAnsi="宋体" w:hint="eastAsia"/>
          <w:szCs w:val="24"/>
        </w:rPr>
        <w:t>公章</w:t>
      </w:r>
      <w:r>
        <w:rPr>
          <w:rStyle w:val="Variable"/>
          <w:rFonts w:ascii="宋体" w:hAnsi="宋体"/>
          <w:szCs w:val="24"/>
        </w:rPr>
        <w:t>)</w:t>
      </w:r>
      <w:r>
        <w:rPr>
          <w:rStyle w:val="Variable"/>
          <w:rFonts w:ascii="宋体" w:hAnsi="宋体" w:hint="eastAsia"/>
          <w:szCs w:val="24"/>
        </w:rPr>
        <w:t>：</w:t>
      </w:r>
    </w:p>
    <w:p w:rsidR="00244DE9" w:rsidRDefault="00244DE9">
      <w:pPr>
        <w:pStyle w:val="Address"/>
        <w:spacing w:line="440" w:lineRule="exact"/>
        <w:ind w:firstLineChars="200" w:firstLine="480"/>
        <w:rPr>
          <w:rStyle w:val="Variable"/>
          <w:rFonts w:ascii="宋体" w:hAnsi="宋体"/>
          <w:szCs w:val="24"/>
        </w:rPr>
      </w:pPr>
    </w:p>
    <w:p w:rsidR="00244DE9" w:rsidRDefault="00244DE9">
      <w:pPr>
        <w:pStyle w:val="Address"/>
        <w:spacing w:line="440" w:lineRule="exact"/>
        <w:ind w:firstLineChars="200" w:firstLine="480"/>
        <w:rPr>
          <w:rStyle w:val="Variable"/>
          <w:rFonts w:ascii="宋体" w:hAnsi="宋体"/>
          <w:szCs w:val="24"/>
        </w:rPr>
      </w:pPr>
      <w:r>
        <w:rPr>
          <w:rStyle w:val="Variable"/>
          <w:rFonts w:ascii="宋体" w:hAnsi="宋体" w:hint="eastAsia"/>
          <w:szCs w:val="24"/>
        </w:rPr>
        <w:t>法定代表人</w:t>
      </w:r>
      <w:r>
        <w:rPr>
          <w:rStyle w:val="Variable"/>
          <w:rFonts w:ascii="宋体" w:hAnsi="宋体"/>
          <w:szCs w:val="24"/>
        </w:rPr>
        <w:t>(</w:t>
      </w:r>
      <w:r>
        <w:rPr>
          <w:rStyle w:val="Variable"/>
          <w:rFonts w:ascii="宋体" w:hAnsi="宋体" w:hint="eastAsia"/>
          <w:szCs w:val="24"/>
        </w:rPr>
        <w:t>签字或盖章</w:t>
      </w:r>
      <w:r>
        <w:rPr>
          <w:rStyle w:val="Variable"/>
          <w:rFonts w:ascii="宋体" w:hAnsi="宋体"/>
          <w:szCs w:val="24"/>
        </w:rPr>
        <w:t>)</w:t>
      </w:r>
      <w:r>
        <w:rPr>
          <w:rStyle w:val="Variable"/>
          <w:rFonts w:ascii="宋体" w:hAnsi="宋体" w:hint="eastAsia"/>
          <w:szCs w:val="24"/>
        </w:rPr>
        <w:t>：　　　　   　法定代表人</w:t>
      </w:r>
      <w:r>
        <w:rPr>
          <w:rStyle w:val="Variable"/>
          <w:rFonts w:ascii="宋体" w:hAnsi="宋体"/>
          <w:szCs w:val="24"/>
        </w:rPr>
        <w:t>(</w:t>
      </w:r>
      <w:r>
        <w:rPr>
          <w:rStyle w:val="Variable"/>
          <w:rFonts w:ascii="宋体" w:hAnsi="宋体" w:hint="eastAsia"/>
          <w:szCs w:val="24"/>
        </w:rPr>
        <w:t>签字或盖章</w:t>
      </w:r>
      <w:r>
        <w:rPr>
          <w:rStyle w:val="Variable"/>
          <w:rFonts w:ascii="宋体" w:hAnsi="宋体"/>
          <w:szCs w:val="24"/>
        </w:rPr>
        <w:t>)</w:t>
      </w:r>
      <w:r>
        <w:rPr>
          <w:rStyle w:val="Variable"/>
          <w:rFonts w:ascii="宋体" w:hAnsi="宋体" w:hint="eastAsia"/>
          <w:szCs w:val="24"/>
        </w:rPr>
        <w:t>：</w:t>
      </w:r>
    </w:p>
    <w:p w:rsidR="00244DE9" w:rsidRDefault="00244DE9">
      <w:pPr>
        <w:pStyle w:val="Address"/>
        <w:spacing w:line="440" w:lineRule="exact"/>
        <w:ind w:firstLineChars="200" w:firstLine="480"/>
        <w:rPr>
          <w:rStyle w:val="Variable"/>
          <w:rFonts w:ascii="宋体" w:hAnsi="宋体"/>
          <w:szCs w:val="24"/>
        </w:rPr>
      </w:pPr>
    </w:p>
    <w:p w:rsidR="00244DE9" w:rsidRDefault="00244DE9">
      <w:pPr>
        <w:pStyle w:val="Address"/>
        <w:spacing w:line="440" w:lineRule="exact"/>
        <w:ind w:firstLineChars="200" w:firstLine="480"/>
        <w:rPr>
          <w:rStyle w:val="Variable"/>
          <w:rFonts w:ascii="宋体" w:hAnsi="宋体"/>
          <w:szCs w:val="24"/>
        </w:rPr>
      </w:pPr>
    </w:p>
    <w:p w:rsidR="00244DE9" w:rsidRDefault="00244DE9">
      <w:pPr>
        <w:pStyle w:val="Address"/>
        <w:spacing w:line="440" w:lineRule="exact"/>
        <w:ind w:firstLineChars="200" w:firstLine="480"/>
        <w:rPr>
          <w:rStyle w:val="Variable"/>
          <w:rFonts w:ascii="宋体" w:hAnsi="宋体"/>
          <w:szCs w:val="24"/>
        </w:rPr>
      </w:pPr>
    </w:p>
    <w:bookmarkEnd w:id="7"/>
    <w:bookmarkEnd w:id="8"/>
    <w:p w:rsidR="00244DE9" w:rsidRDefault="00244DE9">
      <w:pPr>
        <w:spacing w:line="360" w:lineRule="auto"/>
        <w:jc w:val="center"/>
        <w:rPr>
          <w:rFonts w:ascii="宋体" w:hAnsi="宋体"/>
          <w:b/>
          <w:bCs/>
          <w:sz w:val="36"/>
        </w:rPr>
      </w:pPr>
      <w:r>
        <w:rPr>
          <w:rFonts w:ascii="宋体" w:hAnsi="宋体" w:hint="eastAsia"/>
          <w:b/>
          <w:sz w:val="36"/>
          <w:szCs w:val="36"/>
        </w:rPr>
        <w:t xml:space="preserve"> 第四章 </w:t>
      </w:r>
      <w:bookmarkStart w:id="9" w:name="_Toc29817727"/>
      <w:bookmarkStart w:id="10" w:name="_Toc26261461"/>
      <w:bookmarkStart w:id="11" w:name="_Toc25726414"/>
      <w:r>
        <w:rPr>
          <w:rFonts w:ascii="宋体" w:hAnsi="宋体" w:hint="eastAsia"/>
          <w:b/>
          <w:bCs/>
          <w:sz w:val="36"/>
        </w:rPr>
        <w:t>投标文件格式</w:t>
      </w:r>
    </w:p>
    <w:p w:rsidR="00244DE9" w:rsidRDefault="00244DE9">
      <w:pPr>
        <w:spacing w:line="360" w:lineRule="auto"/>
        <w:rPr>
          <w:rFonts w:ascii="宋体" w:hAnsi="宋体"/>
          <w:sz w:val="36"/>
        </w:rPr>
      </w:pPr>
    </w:p>
    <w:p w:rsidR="00244DE9" w:rsidRDefault="00244DE9">
      <w:pPr>
        <w:pStyle w:val="a4"/>
        <w:spacing w:line="360" w:lineRule="auto"/>
        <w:ind w:firstLineChars="700" w:firstLine="2100"/>
        <w:jc w:val="left"/>
        <w:rPr>
          <w:rFonts w:ascii="宋体" w:hAnsi="宋体"/>
          <w:color w:val="000000"/>
          <w:sz w:val="30"/>
          <w:u w:val="single"/>
        </w:rPr>
      </w:pPr>
    </w:p>
    <w:p w:rsidR="00244DE9" w:rsidRDefault="00244DE9">
      <w:pPr>
        <w:pStyle w:val="a4"/>
        <w:spacing w:line="360" w:lineRule="auto"/>
        <w:ind w:firstLineChars="700" w:firstLine="2100"/>
        <w:jc w:val="left"/>
        <w:rPr>
          <w:rFonts w:ascii="宋体" w:hAnsi="宋体"/>
          <w:color w:val="000000"/>
          <w:sz w:val="30"/>
        </w:rPr>
      </w:pPr>
      <w:r>
        <w:rPr>
          <w:rFonts w:ascii="宋体" w:hAnsi="宋体" w:hint="eastAsia"/>
          <w:color w:val="000000"/>
          <w:sz w:val="30"/>
          <w:u w:val="single"/>
        </w:rPr>
        <w:t xml:space="preserve">           （封面）             </w:t>
      </w:r>
      <w:r>
        <w:rPr>
          <w:rFonts w:ascii="宋体" w:hAnsi="宋体" w:hint="eastAsia"/>
          <w:color w:val="000000"/>
          <w:sz w:val="30"/>
        </w:rPr>
        <w:t>工程</w:t>
      </w:r>
    </w:p>
    <w:p w:rsidR="00244DE9" w:rsidRDefault="00244DE9">
      <w:pPr>
        <w:pStyle w:val="a4"/>
        <w:spacing w:line="360" w:lineRule="auto"/>
        <w:jc w:val="center"/>
        <w:rPr>
          <w:rFonts w:ascii="宋体" w:hAnsi="宋体"/>
          <w:color w:val="000000"/>
          <w:sz w:val="30"/>
        </w:rPr>
      </w:pPr>
    </w:p>
    <w:p w:rsidR="00244DE9" w:rsidRDefault="00244DE9">
      <w:pPr>
        <w:pStyle w:val="a4"/>
        <w:spacing w:line="360" w:lineRule="auto"/>
        <w:jc w:val="center"/>
        <w:rPr>
          <w:rFonts w:ascii="宋体" w:hAnsi="宋体"/>
          <w:color w:val="000000"/>
          <w:sz w:val="30"/>
        </w:rPr>
      </w:pPr>
    </w:p>
    <w:p w:rsidR="00244DE9" w:rsidRDefault="00244DE9">
      <w:pPr>
        <w:pStyle w:val="a4"/>
        <w:spacing w:line="360" w:lineRule="auto"/>
        <w:jc w:val="center"/>
        <w:rPr>
          <w:rFonts w:ascii="宋体" w:hAnsi="宋体"/>
          <w:color w:val="000000"/>
          <w:sz w:val="30"/>
        </w:rPr>
      </w:pPr>
    </w:p>
    <w:p w:rsidR="00244DE9" w:rsidRDefault="00244DE9">
      <w:pPr>
        <w:pStyle w:val="a4"/>
        <w:spacing w:line="360" w:lineRule="auto"/>
        <w:jc w:val="center"/>
        <w:rPr>
          <w:rFonts w:ascii="宋体" w:hAnsi="宋体"/>
          <w:b/>
          <w:bCs/>
          <w:color w:val="000000"/>
          <w:spacing w:val="60"/>
          <w:sz w:val="36"/>
        </w:rPr>
      </w:pPr>
      <w:r>
        <w:rPr>
          <w:rFonts w:ascii="宋体" w:hAnsi="宋体" w:hint="eastAsia"/>
          <w:b/>
          <w:bCs/>
          <w:color w:val="000000"/>
          <w:spacing w:val="60"/>
          <w:sz w:val="36"/>
        </w:rPr>
        <w:t>施工投标文件</w:t>
      </w:r>
    </w:p>
    <w:p w:rsidR="00244DE9" w:rsidRDefault="00244DE9">
      <w:pPr>
        <w:pStyle w:val="a4"/>
        <w:spacing w:line="360" w:lineRule="auto"/>
        <w:jc w:val="center"/>
        <w:rPr>
          <w:rFonts w:ascii="宋体" w:hAnsi="宋体"/>
          <w:color w:val="000000"/>
          <w:sz w:val="30"/>
        </w:rPr>
      </w:pPr>
    </w:p>
    <w:p w:rsidR="00244DE9" w:rsidRDefault="00244DE9">
      <w:pPr>
        <w:pStyle w:val="a4"/>
        <w:spacing w:line="360" w:lineRule="auto"/>
        <w:jc w:val="center"/>
        <w:rPr>
          <w:rFonts w:ascii="宋体" w:hAnsi="宋体"/>
          <w:color w:val="000000"/>
          <w:sz w:val="30"/>
        </w:rPr>
      </w:pPr>
    </w:p>
    <w:p w:rsidR="00244DE9" w:rsidRDefault="00244DE9">
      <w:pPr>
        <w:pStyle w:val="a4"/>
        <w:spacing w:line="360" w:lineRule="auto"/>
        <w:jc w:val="center"/>
        <w:rPr>
          <w:rFonts w:ascii="宋体" w:hAnsi="宋体"/>
          <w:color w:val="000000"/>
          <w:sz w:val="30"/>
        </w:rPr>
      </w:pPr>
    </w:p>
    <w:p w:rsidR="00244DE9" w:rsidRDefault="00244DE9">
      <w:pPr>
        <w:pStyle w:val="a4"/>
        <w:spacing w:line="360" w:lineRule="auto"/>
        <w:jc w:val="center"/>
        <w:rPr>
          <w:rFonts w:ascii="宋体" w:hAnsi="宋体"/>
          <w:color w:val="000000"/>
          <w:sz w:val="30"/>
        </w:rPr>
      </w:pPr>
    </w:p>
    <w:p w:rsidR="00244DE9" w:rsidRDefault="00244DE9">
      <w:pPr>
        <w:pStyle w:val="a4"/>
        <w:spacing w:line="360" w:lineRule="auto"/>
        <w:jc w:val="center"/>
        <w:rPr>
          <w:rFonts w:ascii="宋体" w:hAnsi="宋体"/>
          <w:color w:val="000000"/>
          <w:sz w:val="30"/>
        </w:rPr>
      </w:pPr>
    </w:p>
    <w:p w:rsidR="00244DE9" w:rsidRDefault="00244DE9">
      <w:pPr>
        <w:pStyle w:val="a4"/>
        <w:spacing w:line="360" w:lineRule="auto"/>
        <w:jc w:val="center"/>
        <w:rPr>
          <w:rFonts w:ascii="宋体" w:hAnsi="宋体"/>
          <w:color w:val="000000"/>
          <w:sz w:val="30"/>
        </w:rPr>
      </w:pPr>
    </w:p>
    <w:p w:rsidR="00244DE9" w:rsidRDefault="00244DE9">
      <w:pPr>
        <w:pStyle w:val="a4"/>
        <w:spacing w:line="360" w:lineRule="auto"/>
        <w:jc w:val="center"/>
        <w:rPr>
          <w:rFonts w:ascii="宋体" w:hAnsi="宋体"/>
          <w:color w:val="000000"/>
          <w:sz w:val="30"/>
        </w:rPr>
      </w:pPr>
    </w:p>
    <w:p w:rsidR="00244DE9" w:rsidRDefault="00244DE9">
      <w:pPr>
        <w:pStyle w:val="a4"/>
        <w:spacing w:line="360" w:lineRule="auto"/>
        <w:ind w:firstLineChars="260" w:firstLine="780"/>
        <w:rPr>
          <w:rFonts w:ascii="宋体" w:hAnsi="宋体"/>
          <w:color w:val="000000"/>
          <w:sz w:val="30"/>
          <w:u w:val="single"/>
        </w:rPr>
      </w:pPr>
      <w:r>
        <w:rPr>
          <w:rFonts w:ascii="宋体" w:hAnsi="宋体" w:hint="eastAsia"/>
          <w:color w:val="000000"/>
          <w:sz w:val="30"/>
        </w:rPr>
        <w:lastRenderedPageBreak/>
        <w:t>投标人(盖章)：</w:t>
      </w:r>
      <w:r>
        <w:rPr>
          <w:rFonts w:ascii="宋体" w:hAnsi="宋体" w:hint="eastAsia"/>
          <w:color w:val="000000"/>
          <w:sz w:val="30"/>
          <w:u w:val="single"/>
        </w:rPr>
        <w:t xml:space="preserve">                                </w:t>
      </w:r>
    </w:p>
    <w:p w:rsidR="00244DE9" w:rsidRDefault="00244DE9">
      <w:pPr>
        <w:pStyle w:val="a4"/>
        <w:spacing w:line="360" w:lineRule="auto"/>
        <w:ind w:firstLineChars="160" w:firstLine="480"/>
        <w:rPr>
          <w:rFonts w:ascii="宋体" w:hAnsi="宋体"/>
          <w:color w:val="000000"/>
          <w:sz w:val="30"/>
        </w:rPr>
      </w:pPr>
    </w:p>
    <w:p w:rsidR="00244DE9" w:rsidRDefault="00244DE9">
      <w:pPr>
        <w:pStyle w:val="a4"/>
        <w:spacing w:line="360" w:lineRule="auto"/>
        <w:ind w:firstLineChars="260" w:firstLine="780"/>
        <w:rPr>
          <w:rFonts w:ascii="宋体" w:hAnsi="宋体"/>
          <w:color w:val="000000"/>
          <w:sz w:val="30"/>
          <w:u w:val="single"/>
        </w:rPr>
      </w:pPr>
      <w:r>
        <w:rPr>
          <w:rFonts w:ascii="宋体" w:hAnsi="宋体" w:hint="eastAsia"/>
          <w:color w:val="000000"/>
          <w:sz w:val="30"/>
        </w:rPr>
        <w:t>法定代表人或委托代理人(签字或盖章)：</w:t>
      </w:r>
      <w:r>
        <w:rPr>
          <w:rFonts w:ascii="宋体" w:hAnsi="宋体" w:hint="eastAsia"/>
          <w:color w:val="000000"/>
          <w:sz w:val="30"/>
          <w:u w:val="single"/>
        </w:rPr>
        <w:t xml:space="preserve">          </w:t>
      </w:r>
    </w:p>
    <w:p w:rsidR="00244DE9" w:rsidRDefault="00244DE9">
      <w:pPr>
        <w:pStyle w:val="a4"/>
        <w:spacing w:line="360" w:lineRule="auto"/>
        <w:ind w:firstLineChars="160" w:firstLine="480"/>
        <w:rPr>
          <w:rFonts w:ascii="宋体" w:hAnsi="宋体"/>
          <w:color w:val="000000"/>
          <w:sz w:val="30"/>
        </w:rPr>
      </w:pPr>
    </w:p>
    <w:p w:rsidR="00244DE9" w:rsidRDefault="00244DE9">
      <w:pPr>
        <w:pStyle w:val="a4"/>
        <w:spacing w:line="360" w:lineRule="auto"/>
        <w:ind w:firstLineChars="250" w:firstLine="750"/>
        <w:rPr>
          <w:rFonts w:ascii="宋体" w:hAnsi="宋体"/>
          <w:color w:val="000000"/>
          <w:sz w:val="30"/>
        </w:rPr>
      </w:pPr>
      <w:r>
        <w:rPr>
          <w:rFonts w:ascii="宋体" w:hAnsi="宋体" w:hint="eastAsia"/>
          <w:color w:val="000000"/>
          <w:sz w:val="30"/>
        </w:rPr>
        <w:t>日   期：</w:t>
      </w:r>
      <w:r>
        <w:rPr>
          <w:rFonts w:ascii="宋体" w:hAnsi="宋体" w:hint="eastAsia"/>
          <w:color w:val="000000"/>
          <w:sz w:val="30"/>
          <w:u w:val="single"/>
        </w:rPr>
        <w:t xml:space="preserve">        </w:t>
      </w:r>
      <w:r>
        <w:rPr>
          <w:rFonts w:ascii="宋体" w:hAnsi="宋体" w:hint="eastAsia"/>
          <w:color w:val="000000"/>
          <w:sz w:val="30"/>
        </w:rPr>
        <w:t>年</w:t>
      </w:r>
      <w:r>
        <w:rPr>
          <w:rFonts w:ascii="宋体" w:hAnsi="宋体" w:hint="eastAsia"/>
          <w:color w:val="000000"/>
          <w:sz w:val="30"/>
          <w:u w:val="single"/>
        </w:rPr>
        <w:t xml:space="preserve">     </w:t>
      </w:r>
      <w:r>
        <w:rPr>
          <w:rFonts w:ascii="宋体" w:hAnsi="宋体" w:hint="eastAsia"/>
          <w:color w:val="000000"/>
          <w:sz w:val="30"/>
        </w:rPr>
        <w:t>月</w:t>
      </w:r>
      <w:r>
        <w:rPr>
          <w:rFonts w:ascii="宋体" w:hAnsi="宋体" w:hint="eastAsia"/>
          <w:color w:val="000000"/>
          <w:sz w:val="30"/>
          <w:u w:val="single"/>
        </w:rPr>
        <w:t xml:space="preserve">     </w:t>
      </w:r>
      <w:r>
        <w:rPr>
          <w:rFonts w:ascii="宋体" w:hAnsi="宋体" w:hint="eastAsia"/>
          <w:color w:val="000000"/>
          <w:sz w:val="30"/>
        </w:rPr>
        <w:t>日</w:t>
      </w:r>
    </w:p>
    <w:p w:rsidR="00244DE9" w:rsidRDefault="00244DE9">
      <w:pPr>
        <w:pStyle w:val="Default"/>
        <w:spacing w:line="360" w:lineRule="auto"/>
        <w:jc w:val="center"/>
        <w:rPr>
          <w:b/>
          <w:color w:val="FF0000"/>
          <w:sz w:val="52"/>
          <w:szCs w:val="52"/>
        </w:rPr>
      </w:pPr>
    </w:p>
    <w:p w:rsidR="00244DE9" w:rsidRDefault="00244DE9">
      <w:pPr>
        <w:pStyle w:val="Default"/>
        <w:spacing w:line="360" w:lineRule="auto"/>
        <w:jc w:val="center"/>
        <w:rPr>
          <w:b/>
          <w:color w:val="FF0000"/>
          <w:sz w:val="52"/>
          <w:szCs w:val="52"/>
        </w:rPr>
      </w:pPr>
    </w:p>
    <w:p w:rsidR="00244DE9" w:rsidRDefault="00244DE9">
      <w:pPr>
        <w:pStyle w:val="Default"/>
        <w:spacing w:line="360" w:lineRule="auto"/>
        <w:jc w:val="center"/>
        <w:rPr>
          <w:b/>
          <w:color w:val="FF0000"/>
          <w:sz w:val="52"/>
          <w:szCs w:val="52"/>
        </w:rPr>
      </w:pPr>
      <w:r>
        <w:rPr>
          <w:rFonts w:hint="eastAsia"/>
          <w:b/>
          <w:color w:val="FF0000"/>
          <w:sz w:val="52"/>
          <w:szCs w:val="52"/>
        </w:rPr>
        <w:t>目</w:t>
      </w:r>
      <w:r>
        <w:rPr>
          <w:b/>
          <w:color w:val="FF0000"/>
          <w:sz w:val="52"/>
          <w:szCs w:val="52"/>
        </w:rPr>
        <w:t xml:space="preserve"> </w:t>
      </w:r>
      <w:r>
        <w:rPr>
          <w:rFonts w:hint="eastAsia"/>
          <w:b/>
          <w:color w:val="FF0000"/>
          <w:sz w:val="52"/>
          <w:szCs w:val="52"/>
        </w:rPr>
        <w:t>录</w:t>
      </w:r>
    </w:p>
    <w:p w:rsidR="00244DE9" w:rsidRDefault="00244DE9">
      <w:pPr>
        <w:pStyle w:val="Default"/>
        <w:spacing w:line="360" w:lineRule="auto"/>
        <w:jc w:val="center"/>
        <w:rPr>
          <w:b/>
          <w:color w:val="FF0000"/>
          <w:sz w:val="44"/>
          <w:szCs w:val="44"/>
        </w:rPr>
      </w:pPr>
    </w:p>
    <w:p w:rsidR="00244DE9" w:rsidRDefault="00244DE9">
      <w:pPr>
        <w:pStyle w:val="Default"/>
        <w:spacing w:after="311" w:line="360" w:lineRule="auto"/>
        <w:rPr>
          <w:color w:val="FF0000"/>
          <w:sz w:val="30"/>
          <w:szCs w:val="30"/>
        </w:rPr>
      </w:pPr>
      <w:r>
        <w:rPr>
          <w:rFonts w:hAnsi="宋体" w:hint="eastAsia"/>
          <w:color w:val="FF0000"/>
          <w:sz w:val="30"/>
          <w:szCs w:val="30"/>
        </w:rPr>
        <w:t>一、</w:t>
      </w:r>
      <w:r>
        <w:rPr>
          <w:rFonts w:ascii="Arial Unicode MS" w:eastAsia="Arial Unicode MS" w:cs="Arial Unicode MS"/>
          <w:color w:val="FF0000"/>
          <w:sz w:val="30"/>
          <w:szCs w:val="30"/>
        </w:rPr>
        <w:t xml:space="preserve"> </w:t>
      </w:r>
      <w:r>
        <w:rPr>
          <w:rFonts w:hint="eastAsia"/>
          <w:color w:val="FF0000"/>
          <w:sz w:val="30"/>
          <w:szCs w:val="30"/>
        </w:rPr>
        <w:t>投标函</w:t>
      </w:r>
      <w:r>
        <w:rPr>
          <w:color w:val="FF0000"/>
          <w:sz w:val="30"/>
          <w:szCs w:val="30"/>
        </w:rPr>
        <w:t xml:space="preserve"> </w:t>
      </w:r>
    </w:p>
    <w:p w:rsidR="00244DE9" w:rsidRDefault="00244DE9">
      <w:pPr>
        <w:pStyle w:val="Default"/>
        <w:spacing w:after="311" w:line="360" w:lineRule="auto"/>
        <w:rPr>
          <w:color w:val="FF0000"/>
          <w:sz w:val="30"/>
          <w:szCs w:val="30"/>
        </w:rPr>
      </w:pPr>
      <w:r>
        <w:rPr>
          <w:rFonts w:hAnsi="宋体" w:hint="eastAsia"/>
          <w:color w:val="FF0000"/>
          <w:sz w:val="30"/>
          <w:szCs w:val="30"/>
        </w:rPr>
        <w:t>二、</w:t>
      </w:r>
      <w:r>
        <w:rPr>
          <w:rFonts w:ascii="Arial Unicode MS" w:eastAsia="Arial Unicode MS" w:cs="Arial Unicode MS"/>
          <w:color w:val="FF0000"/>
          <w:sz w:val="30"/>
          <w:szCs w:val="30"/>
        </w:rPr>
        <w:t xml:space="preserve"> </w:t>
      </w:r>
      <w:r>
        <w:rPr>
          <w:rFonts w:hint="eastAsia"/>
          <w:color w:val="FF0000"/>
          <w:sz w:val="30"/>
          <w:szCs w:val="30"/>
        </w:rPr>
        <w:t>法定代表人身份证明书</w:t>
      </w:r>
      <w:r>
        <w:rPr>
          <w:color w:val="FF0000"/>
          <w:sz w:val="30"/>
          <w:szCs w:val="30"/>
        </w:rPr>
        <w:t xml:space="preserve"> </w:t>
      </w:r>
    </w:p>
    <w:p w:rsidR="00244DE9" w:rsidRDefault="00244DE9">
      <w:pPr>
        <w:pStyle w:val="Default"/>
        <w:spacing w:after="311" w:line="360" w:lineRule="auto"/>
        <w:rPr>
          <w:color w:val="FF0000"/>
          <w:sz w:val="30"/>
          <w:szCs w:val="30"/>
        </w:rPr>
      </w:pPr>
      <w:r>
        <w:rPr>
          <w:rFonts w:hAnsi="宋体" w:hint="eastAsia"/>
          <w:color w:val="FF0000"/>
          <w:sz w:val="30"/>
          <w:szCs w:val="30"/>
        </w:rPr>
        <w:t>三、</w:t>
      </w:r>
      <w:r>
        <w:rPr>
          <w:rFonts w:ascii="Arial Unicode MS" w:eastAsia="Arial Unicode MS" w:cs="Arial Unicode MS"/>
          <w:color w:val="FF0000"/>
          <w:sz w:val="30"/>
          <w:szCs w:val="30"/>
        </w:rPr>
        <w:t xml:space="preserve"> </w:t>
      </w:r>
      <w:r>
        <w:rPr>
          <w:rFonts w:hint="eastAsia"/>
          <w:color w:val="FF0000"/>
          <w:sz w:val="30"/>
          <w:szCs w:val="30"/>
        </w:rPr>
        <w:t>授权委托书</w:t>
      </w:r>
      <w:r>
        <w:rPr>
          <w:color w:val="FF0000"/>
          <w:sz w:val="30"/>
          <w:szCs w:val="30"/>
        </w:rPr>
        <w:t xml:space="preserve"> </w:t>
      </w:r>
    </w:p>
    <w:p w:rsidR="00244DE9" w:rsidRDefault="00244DE9">
      <w:pPr>
        <w:pStyle w:val="Default"/>
        <w:spacing w:after="311" w:line="360" w:lineRule="auto"/>
        <w:rPr>
          <w:color w:val="FF0000"/>
          <w:sz w:val="30"/>
          <w:szCs w:val="30"/>
        </w:rPr>
      </w:pPr>
      <w:r>
        <w:rPr>
          <w:rFonts w:hAnsi="宋体" w:hint="eastAsia"/>
          <w:color w:val="FF0000"/>
          <w:sz w:val="30"/>
          <w:szCs w:val="30"/>
        </w:rPr>
        <w:t>四、</w:t>
      </w:r>
      <w:r>
        <w:rPr>
          <w:rFonts w:ascii="Arial Unicode MS" w:eastAsia="Arial Unicode MS" w:cs="Arial Unicode MS"/>
          <w:color w:val="FF0000"/>
          <w:sz w:val="30"/>
          <w:szCs w:val="30"/>
        </w:rPr>
        <w:t xml:space="preserve"> </w:t>
      </w:r>
      <w:r>
        <w:rPr>
          <w:rFonts w:hint="eastAsia"/>
          <w:color w:val="FF0000"/>
          <w:sz w:val="30"/>
          <w:szCs w:val="30"/>
        </w:rPr>
        <w:t>已标价工程量清单</w:t>
      </w:r>
      <w:r>
        <w:rPr>
          <w:color w:val="FF0000"/>
          <w:sz w:val="30"/>
          <w:szCs w:val="30"/>
        </w:rPr>
        <w:t xml:space="preserve"> </w:t>
      </w:r>
    </w:p>
    <w:p w:rsidR="00244DE9" w:rsidRDefault="00244DE9">
      <w:pPr>
        <w:pStyle w:val="a4"/>
        <w:spacing w:line="360" w:lineRule="auto"/>
        <w:ind w:firstLine="0"/>
        <w:jc w:val="center"/>
        <w:rPr>
          <w:rFonts w:ascii="宋体" w:hAnsi="宋体"/>
          <w:b/>
          <w:bCs/>
          <w:color w:val="FF0000"/>
          <w:sz w:val="30"/>
        </w:rPr>
      </w:pPr>
    </w:p>
    <w:p w:rsidR="00244DE9" w:rsidRDefault="00244DE9">
      <w:pPr>
        <w:pStyle w:val="a4"/>
        <w:spacing w:line="360" w:lineRule="auto"/>
        <w:ind w:firstLine="0"/>
        <w:jc w:val="center"/>
        <w:rPr>
          <w:rFonts w:ascii="宋体" w:hAnsi="宋体"/>
          <w:b/>
          <w:bCs/>
          <w:color w:val="FF0000"/>
          <w:sz w:val="30"/>
        </w:rPr>
      </w:pPr>
    </w:p>
    <w:p w:rsidR="00244DE9" w:rsidRDefault="00244DE9">
      <w:pPr>
        <w:pStyle w:val="a4"/>
        <w:spacing w:line="360" w:lineRule="auto"/>
        <w:ind w:firstLine="0"/>
        <w:jc w:val="center"/>
        <w:rPr>
          <w:rFonts w:ascii="宋体" w:hAnsi="宋体"/>
          <w:b/>
          <w:bCs/>
          <w:color w:val="FF0000"/>
          <w:sz w:val="30"/>
        </w:rPr>
      </w:pPr>
    </w:p>
    <w:p w:rsidR="00244DE9" w:rsidRDefault="00244DE9">
      <w:pPr>
        <w:spacing w:before="38" w:line="360" w:lineRule="auto"/>
        <w:ind w:right="360"/>
        <w:jc w:val="center"/>
        <w:rPr>
          <w:b/>
          <w:sz w:val="30"/>
        </w:rPr>
      </w:pPr>
    </w:p>
    <w:p w:rsidR="00244DE9" w:rsidRDefault="00244DE9">
      <w:pPr>
        <w:spacing w:before="38" w:line="360" w:lineRule="auto"/>
        <w:ind w:right="360"/>
        <w:jc w:val="center"/>
        <w:rPr>
          <w:b/>
          <w:sz w:val="30"/>
        </w:rPr>
      </w:pPr>
    </w:p>
    <w:p w:rsidR="00244DE9" w:rsidRDefault="00244DE9">
      <w:pPr>
        <w:spacing w:before="38" w:line="360" w:lineRule="auto"/>
        <w:ind w:right="360"/>
        <w:jc w:val="center"/>
        <w:rPr>
          <w:b/>
          <w:sz w:val="30"/>
        </w:rPr>
      </w:pPr>
    </w:p>
    <w:p w:rsidR="00244DE9" w:rsidRDefault="00244DE9">
      <w:pPr>
        <w:spacing w:before="38" w:line="360" w:lineRule="auto"/>
        <w:ind w:right="360"/>
        <w:jc w:val="center"/>
        <w:rPr>
          <w:b/>
          <w:sz w:val="30"/>
        </w:rPr>
      </w:pPr>
    </w:p>
    <w:p w:rsidR="00244DE9" w:rsidRDefault="00244DE9">
      <w:pPr>
        <w:spacing w:before="38" w:line="360" w:lineRule="auto"/>
        <w:ind w:right="360"/>
        <w:jc w:val="center"/>
        <w:rPr>
          <w:b/>
          <w:sz w:val="30"/>
        </w:rPr>
      </w:pPr>
    </w:p>
    <w:p w:rsidR="00244DE9" w:rsidRDefault="00244DE9">
      <w:pPr>
        <w:spacing w:before="38" w:line="360" w:lineRule="auto"/>
        <w:ind w:right="360"/>
        <w:jc w:val="center"/>
        <w:rPr>
          <w:b/>
          <w:sz w:val="30"/>
        </w:rPr>
      </w:pPr>
    </w:p>
    <w:p w:rsidR="00244DE9" w:rsidRDefault="00244DE9">
      <w:pPr>
        <w:spacing w:before="38" w:line="360" w:lineRule="auto"/>
        <w:ind w:right="360"/>
        <w:jc w:val="center"/>
        <w:rPr>
          <w:b/>
          <w:sz w:val="30"/>
        </w:rPr>
      </w:pPr>
    </w:p>
    <w:p w:rsidR="00244DE9" w:rsidRDefault="00244DE9">
      <w:pPr>
        <w:spacing w:before="38" w:line="360" w:lineRule="auto"/>
        <w:ind w:right="360"/>
        <w:jc w:val="center"/>
        <w:rPr>
          <w:b/>
          <w:sz w:val="30"/>
        </w:rPr>
      </w:pPr>
    </w:p>
    <w:p w:rsidR="00244DE9" w:rsidRDefault="00244DE9">
      <w:pPr>
        <w:spacing w:before="38" w:line="360" w:lineRule="auto"/>
        <w:ind w:right="360"/>
        <w:jc w:val="center"/>
        <w:rPr>
          <w:b/>
          <w:sz w:val="30"/>
        </w:rPr>
      </w:pPr>
    </w:p>
    <w:p w:rsidR="00244DE9" w:rsidRDefault="00244DE9">
      <w:pPr>
        <w:spacing w:before="38" w:line="360" w:lineRule="auto"/>
        <w:ind w:right="360"/>
        <w:jc w:val="center"/>
        <w:rPr>
          <w:b/>
          <w:sz w:val="30"/>
        </w:rPr>
      </w:pPr>
    </w:p>
    <w:p w:rsidR="00244DE9" w:rsidRDefault="00244DE9">
      <w:pPr>
        <w:spacing w:before="38" w:line="360" w:lineRule="auto"/>
        <w:ind w:right="360"/>
        <w:jc w:val="center"/>
        <w:rPr>
          <w:b/>
          <w:sz w:val="30"/>
        </w:rPr>
      </w:pPr>
    </w:p>
    <w:p w:rsidR="00244DE9" w:rsidRDefault="00244DE9">
      <w:pPr>
        <w:spacing w:before="38" w:line="360" w:lineRule="auto"/>
        <w:ind w:right="360"/>
        <w:jc w:val="center"/>
        <w:rPr>
          <w:b/>
          <w:sz w:val="30"/>
        </w:rPr>
      </w:pPr>
      <w:r>
        <w:rPr>
          <w:b/>
          <w:sz w:val="30"/>
        </w:rPr>
        <w:t>一、投标函</w:t>
      </w:r>
    </w:p>
    <w:p w:rsidR="00244DE9" w:rsidRDefault="00244DE9">
      <w:pPr>
        <w:pStyle w:val="ab"/>
        <w:spacing w:before="8" w:line="360" w:lineRule="auto"/>
        <w:rPr>
          <w:b/>
          <w:sz w:val="15"/>
        </w:rPr>
      </w:pPr>
    </w:p>
    <w:p w:rsidR="00244DE9" w:rsidRDefault="00244DE9">
      <w:pPr>
        <w:pStyle w:val="Heading9"/>
        <w:tabs>
          <w:tab w:val="left" w:pos="2974"/>
        </w:tabs>
        <w:spacing w:line="360" w:lineRule="auto"/>
        <w:ind w:left="0"/>
        <w:jc w:val="both"/>
      </w:pPr>
      <w:r>
        <w:rPr>
          <w:rFonts w:ascii="Times New Roman" w:eastAsia="Times New Roman"/>
          <w:w w:val="99"/>
          <w:u w:val="single"/>
        </w:rPr>
        <w:t xml:space="preserve"> </w:t>
      </w:r>
      <w:r>
        <w:rPr>
          <w:rFonts w:ascii="Times New Roman" w:eastAsia="Times New Roman"/>
          <w:u w:val="single"/>
        </w:rPr>
        <w:tab/>
      </w:r>
      <w:r>
        <w:t>（招标人名称）：</w:t>
      </w:r>
    </w:p>
    <w:p w:rsidR="00244DE9" w:rsidRDefault="00244DE9">
      <w:pPr>
        <w:pStyle w:val="10"/>
        <w:tabs>
          <w:tab w:val="left" w:pos="1348"/>
          <w:tab w:val="left" w:pos="4193"/>
          <w:tab w:val="left" w:pos="5917"/>
        </w:tabs>
        <w:autoSpaceDE w:val="0"/>
        <w:autoSpaceDN w:val="0"/>
        <w:spacing w:line="360" w:lineRule="auto"/>
        <w:ind w:firstLine="500"/>
        <w:rPr>
          <w:sz w:val="25"/>
        </w:rPr>
      </w:pPr>
      <w:r>
        <w:rPr>
          <w:rFonts w:hint="eastAsia"/>
          <w:sz w:val="25"/>
        </w:rPr>
        <w:t>1.</w:t>
      </w:r>
      <w:r>
        <w:rPr>
          <w:sz w:val="25"/>
        </w:rPr>
        <w:t>我方已仔细研究了</w:t>
      </w:r>
      <w:r>
        <w:rPr>
          <w:sz w:val="25"/>
          <w:u w:val="single"/>
        </w:rPr>
        <w:t xml:space="preserve"> </w:t>
      </w:r>
      <w:r>
        <w:rPr>
          <w:sz w:val="25"/>
          <w:u w:val="single"/>
        </w:rPr>
        <w:tab/>
      </w:r>
      <w:r>
        <w:rPr>
          <w:sz w:val="25"/>
          <w:u w:val="single"/>
        </w:rPr>
        <w:tab/>
      </w:r>
      <w:r>
        <w:rPr>
          <w:sz w:val="25"/>
        </w:rPr>
        <w:t>（项目名称</w:t>
      </w:r>
      <w:r>
        <w:rPr>
          <w:spacing w:val="-29"/>
          <w:sz w:val="25"/>
        </w:rPr>
        <w:t>）</w:t>
      </w:r>
      <w:r>
        <w:rPr>
          <w:sz w:val="25"/>
        </w:rPr>
        <w:t>招标文件的全部内容</w:t>
      </w:r>
      <w:r>
        <w:rPr>
          <w:spacing w:val="-29"/>
          <w:sz w:val="25"/>
        </w:rPr>
        <w:t>，</w:t>
      </w:r>
      <w:r>
        <w:rPr>
          <w:spacing w:val="-13"/>
          <w:sz w:val="25"/>
        </w:rPr>
        <w:t>愿</w:t>
      </w:r>
      <w:r>
        <w:rPr>
          <w:sz w:val="25"/>
        </w:rPr>
        <w:t>意以人民币</w:t>
      </w:r>
      <w:r>
        <w:rPr>
          <w:sz w:val="25"/>
        </w:rPr>
        <w:t>(</w:t>
      </w:r>
      <w:r>
        <w:rPr>
          <w:sz w:val="25"/>
        </w:rPr>
        <w:t>大写</w:t>
      </w:r>
      <w:r>
        <w:rPr>
          <w:sz w:val="25"/>
        </w:rPr>
        <w:t>)</w:t>
      </w:r>
      <w:r>
        <w:rPr>
          <w:sz w:val="25"/>
          <w:u w:val="single"/>
        </w:rPr>
        <w:t xml:space="preserve"> </w:t>
      </w:r>
      <w:r>
        <w:rPr>
          <w:sz w:val="25"/>
          <w:u w:val="single"/>
        </w:rPr>
        <w:tab/>
      </w:r>
      <w:r>
        <w:rPr>
          <w:sz w:val="25"/>
        </w:rPr>
        <w:t>（￥</w:t>
      </w:r>
      <w:r>
        <w:rPr>
          <w:sz w:val="25"/>
          <w:u w:val="single"/>
        </w:rPr>
        <w:t xml:space="preserve">   </w:t>
      </w:r>
      <w:r>
        <w:rPr>
          <w:spacing w:val="2"/>
          <w:sz w:val="25"/>
        </w:rPr>
        <w:t xml:space="preserve"> </w:t>
      </w:r>
      <w:r>
        <w:rPr>
          <w:spacing w:val="-29"/>
          <w:sz w:val="25"/>
        </w:rPr>
        <w:t>）</w:t>
      </w:r>
      <w:r>
        <w:rPr>
          <w:sz w:val="25"/>
        </w:rPr>
        <w:t>的投标总报价</w:t>
      </w:r>
      <w:r>
        <w:rPr>
          <w:spacing w:val="-29"/>
          <w:sz w:val="25"/>
        </w:rPr>
        <w:t>，</w:t>
      </w:r>
      <w:r>
        <w:rPr>
          <w:sz w:val="25"/>
        </w:rPr>
        <w:t>工期</w:t>
      </w:r>
      <w:r>
        <w:rPr>
          <w:rFonts w:hint="eastAsia"/>
          <w:sz w:val="25"/>
          <w:u w:val="single"/>
        </w:rPr>
        <w:t>15</w:t>
      </w:r>
      <w:r>
        <w:rPr>
          <w:rFonts w:hint="eastAsia"/>
          <w:sz w:val="25"/>
          <w:u w:val="single"/>
        </w:rPr>
        <w:t>个日历天内提交房屋安全鉴定报告</w:t>
      </w:r>
      <w:r>
        <w:rPr>
          <w:spacing w:val="-29"/>
          <w:sz w:val="25"/>
        </w:rPr>
        <w:t>，</w:t>
      </w:r>
      <w:r>
        <w:rPr>
          <w:sz w:val="25"/>
        </w:rPr>
        <w:t>按合</w:t>
      </w:r>
      <w:r>
        <w:rPr>
          <w:spacing w:val="-13"/>
          <w:sz w:val="25"/>
        </w:rPr>
        <w:t>同</w:t>
      </w:r>
      <w:r>
        <w:rPr>
          <w:sz w:val="25"/>
        </w:rPr>
        <w:t>约定实施和完成承包工程，</w:t>
      </w:r>
      <w:r>
        <w:rPr>
          <w:rFonts w:hint="eastAsia"/>
          <w:sz w:val="25"/>
        </w:rPr>
        <w:t>出具的房屋安全鉴定报告符合</w:t>
      </w:r>
      <w:r>
        <w:rPr>
          <w:rFonts w:hint="eastAsia"/>
          <w:sz w:val="25"/>
        </w:rPr>
        <w:t>JGJ125-2016</w:t>
      </w:r>
      <w:r>
        <w:rPr>
          <w:rFonts w:hint="eastAsia"/>
          <w:sz w:val="25"/>
        </w:rPr>
        <w:t>《危险房屋鉴定标准》</w:t>
      </w:r>
      <w:r>
        <w:rPr>
          <w:sz w:val="25"/>
        </w:rPr>
        <w:t>。</w:t>
      </w:r>
    </w:p>
    <w:p w:rsidR="00244DE9" w:rsidRDefault="00244DE9">
      <w:pPr>
        <w:pStyle w:val="10"/>
        <w:tabs>
          <w:tab w:val="left" w:pos="1348"/>
          <w:tab w:val="left" w:pos="4193"/>
          <w:tab w:val="left" w:pos="5917"/>
        </w:tabs>
        <w:autoSpaceDE w:val="0"/>
        <w:autoSpaceDN w:val="0"/>
        <w:spacing w:line="360" w:lineRule="auto"/>
        <w:ind w:firstLine="500"/>
        <w:rPr>
          <w:sz w:val="25"/>
        </w:rPr>
      </w:pPr>
      <w:r>
        <w:rPr>
          <w:rFonts w:hint="eastAsia"/>
          <w:sz w:val="25"/>
        </w:rPr>
        <w:t>2.</w:t>
      </w:r>
      <w:r>
        <w:rPr>
          <w:sz w:val="25"/>
        </w:rPr>
        <w:t>我方承诺在招标文件规定的投标有效期内不修改、撤销投标文件。</w:t>
      </w:r>
    </w:p>
    <w:p w:rsidR="00244DE9" w:rsidRDefault="00244DE9">
      <w:pPr>
        <w:pStyle w:val="10"/>
        <w:tabs>
          <w:tab w:val="left" w:pos="1348"/>
          <w:tab w:val="left" w:pos="4193"/>
          <w:tab w:val="left" w:pos="5917"/>
        </w:tabs>
        <w:autoSpaceDE w:val="0"/>
        <w:autoSpaceDN w:val="0"/>
        <w:spacing w:line="360" w:lineRule="auto"/>
        <w:ind w:firstLine="500"/>
        <w:rPr>
          <w:sz w:val="25"/>
        </w:rPr>
      </w:pPr>
      <w:r>
        <w:rPr>
          <w:rFonts w:hint="eastAsia"/>
          <w:sz w:val="25"/>
        </w:rPr>
        <w:t>3.</w:t>
      </w:r>
      <w:r>
        <w:rPr>
          <w:sz w:val="25"/>
        </w:rPr>
        <w:t>我单位金额为人民币（大写</w:t>
      </w:r>
      <w:r>
        <w:rPr>
          <w:spacing w:val="3"/>
          <w:sz w:val="25"/>
        </w:rPr>
        <w:t>）</w:t>
      </w:r>
      <w:r>
        <w:rPr>
          <w:spacing w:val="3"/>
          <w:sz w:val="25"/>
          <w:u w:val="single"/>
        </w:rPr>
        <w:t xml:space="preserve"> </w:t>
      </w:r>
      <w:r>
        <w:rPr>
          <w:rFonts w:hint="eastAsia"/>
          <w:spacing w:val="3"/>
          <w:sz w:val="25"/>
          <w:u w:val="single"/>
        </w:rPr>
        <w:t xml:space="preserve"> </w:t>
      </w:r>
      <w:r>
        <w:rPr>
          <w:spacing w:val="3"/>
          <w:sz w:val="25"/>
          <w:u w:val="single"/>
        </w:rPr>
        <w:tab/>
      </w:r>
      <w:r>
        <w:rPr>
          <w:sz w:val="25"/>
        </w:rPr>
        <w:t>（￥</w:t>
      </w:r>
      <w:r>
        <w:rPr>
          <w:sz w:val="25"/>
          <w:u w:val="single"/>
        </w:rPr>
        <w:t xml:space="preserve"> </w:t>
      </w:r>
      <w:r>
        <w:rPr>
          <w:sz w:val="25"/>
          <w:u w:val="single"/>
        </w:rPr>
        <w:tab/>
      </w:r>
      <w:r>
        <w:rPr>
          <w:sz w:val="25"/>
        </w:rPr>
        <w:t>）元的投标保证金已按</w:t>
      </w:r>
      <w:r>
        <w:rPr>
          <w:spacing w:val="-16"/>
          <w:sz w:val="25"/>
        </w:rPr>
        <w:t>招</w:t>
      </w:r>
      <w:r>
        <w:rPr>
          <w:sz w:val="25"/>
        </w:rPr>
        <w:t>标文件要求提交。</w:t>
      </w:r>
    </w:p>
    <w:p w:rsidR="00244DE9" w:rsidRDefault="00244DE9">
      <w:pPr>
        <w:pStyle w:val="10"/>
        <w:tabs>
          <w:tab w:val="left" w:pos="1348"/>
          <w:tab w:val="left" w:pos="4193"/>
          <w:tab w:val="left" w:pos="5917"/>
        </w:tabs>
        <w:autoSpaceDE w:val="0"/>
        <w:autoSpaceDN w:val="0"/>
        <w:spacing w:line="360" w:lineRule="auto"/>
        <w:ind w:firstLine="500"/>
        <w:rPr>
          <w:sz w:val="25"/>
        </w:rPr>
      </w:pPr>
      <w:r>
        <w:rPr>
          <w:rFonts w:hint="eastAsia"/>
          <w:sz w:val="25"/>
        </w:rPr>
        <w:t>4.</w:t>
      </w:r>
      <w:r>
        <w:rPr>
          <w:sz w:val="25"/>
        </w:rPr>
        <w:t>如果我方中标：</w:t>
      </w:r>
    </w:p>
    <w:p w:rsidR="00244DE9" w:rsidRDefault="00244DE9">
      <w:pPr>
        <w:pStyle w:val="10"/>
        <w:tabs>
          <w:tab w:val="left" w:pos="1348"/>
          <w:tab w:val="left" w:pos="4193"/>
          <w:tab w:val="left" w:pos="5917"/>
        </w:tabs>
        <w:autoSpaceDE w:val="0"/>
        <w:autoSpaceDN w:val="0"/>
        <w:spacing w:line="360" w:lineRule="auto"/>
        <w:ind w:firstLine="500"/>
        <w:rPr>
          <w:sz w:val="25"/>
        </w:rPr>
      </w:pPr>
      <w:r>
        <w:rPr>
          <w:rFonts w:hint="eastAsia"/>
          <w:sz w:val="25"/>
        </w:rPr>
        <w:t>（</w:t>
      </w:r>
      <w:r>
        <w:rPr>
          <w:rFonts w:hint="eastAsia"/>
          <w:sz w:val="25"/>
        </w:rPr>
        <w:t>1</w:t>
      </w:r>
      <w:r>
        <w:rPr>
          <w:rFonts w:hint="eastAsia"/>
          <w:sz w:val="25"/>
        </w:rPr>
        <w:t>）</w:t>
      </w:r>
      <w:r>
        <w:rPr>
          <w:sz w:val="25"/>
        </w:rPr>
        <w:t>我方承诺在收到中标通知书后，在中标通知书规定的期限内与你方签订合同。</w:t>
      </w:r>
    </w:p>
    <w:p w:rsidR="00244DE9" w:rsidRDefault="00244DE9">
      <w:pPr>
        <w:pStyle w:val="10"/>
        <w:tabs>
          <w:tab w:val="left" w:pos="1348"/>
          <w:tab w:val="left" w:pos="4193"/>
          <w:tab w:val="left" w:pos="5917"/>
        </w:tabs>
        <w:autoSpaceDE w:val="0"/>
        <w:autoSpaceDN w:val="0"/>
        <w:spacing w:line="360" w:lineRule="auto"/>
        <w:ind w:firstLine="500"/>
        <w:rPr>
          <w:sz w:val="25"/>
        </w:rPr>
      </w:pPr>
      <w:r>
        <w:rPr>
          <w:rFonts w:hint="eastAsia"/>
          <w:sz w:val="25"/>
        </w:rPr>
        <w:t>（</w:t>
      </w:r>
      <w:r>
        <w:rPr>
          <w:rFonts w:hint="eastAsia"/>
          <w:sz w:val="25"/>
        </w:rPr>
        <w:t>2</w:t>
      </w:r>
      <w:r>
        <w:rPr>
          <w:rFonts w:hint="eastAsia"/>
          <w:sz w:val="25"/>
        </w:rPr>
        <w:t>）</w:t>
      </w:r>
      <w:r>
        <w:rPr>
          <w:sz w:val="25"/>
        </w:rPr>
        <w:t>随同本投标函递交的投标函附录属于合同文件的组成部分。</w:t>
      </w:r>
    </w:p>
    <w:p w:rsidR="00244DE9" w:rsidRDefault="00244DE9">
      <w:pPr>
        <w:pStyle w:val="10"/>
        <w:tabs>
          <w:tab w:val="left" w:pos="1348"/>
          <w:tab w:val="left" w:pos="4193"/>
          <w:tab w:val="left" w:pos="5917"/>
        </w:tabs>
        <w:autoSpaceDE w:val="0"/>
        <w:autoSpaceDN w:val="0"/>
        <w:spacing w:line="360" w:lineRule="auto"/>
        <w:ind w:firstLine="500"/>
        <w:rPr>
          <w:sz w:val="25"/>
        </w:rPr>
      </w:pPr>
      <w:r>
        <w:rPr>
          <w:rFonts w:hint="eastAsia"/>
          <w:sz w:val="25"/>
        </w:rPr>
        <w:t>（</w:t>
      </w:r>
      <w:r>
        <w:rPr>
          <w:rFonts w:hint="eastAsia"/>
          <w:sz w:val="25"/>
        </w:rPr>
        <w:t>3</w:t>
      </w:r>
      <w:r>
        <w:rPr>
          <w:rFonts w:hint="eastAsia"/>
          <w:sz w:val="25"/>
        </w:rPr>
        <w:t>）</w:t>
      </w:r>
      <w:r>
        <w:rPr>
          <w:sz w:val="25"/>
        </w:rPr>
        <w:t>我方承诺按照招标文件规定递交履约保证金。</w:t>
      </w:r>
    </w:p>
    <w:p w:rsidR="00244DE9" w:rsidRDefault="00244DE9">
      <w:pPr>
        <w:pStyle w:val="10"/>
        <w:tabs>
          <w:tab w:val="left" w:pos="1348"/>
          <w:tab w:val="left" w:pos="4193"/>
          <w:tab w:val="left" w:pos="5917"/>
        </w:tabs>
        <w:autoSpaceDE w:val="0"/>
        <w:autoSpaceDN w:val="0"/>
        <w:spacing w:line="360" w:lineRule="auto"/>
        <w:ind w:firstLine="500"/>
        <w:rPr>
          <w:sz w:val="25"/>
        </w:rPr>
      </w:pPr>
      <w:r>
        <w:rPr>
          <w:rFonts w:hint="eastAsia"/>
          <w:sz w:val="25"/>
        </w:rPr>
        <w:t>（</w:t>
      </w:r>
      <w:r>
        <w:rPr>
          <w:rFonts w:hint="eastAsia"/>
          <w:sz w:val="25"/>
        </w:rPr>
        <w:t>4</w:t>
      </w:r>
      <w:r>
        <w:rPr>
          <w:sz w:val="25"/>
        </w:rPr>
        <w:t>）我方承诺在合同约定的期限内完成并移交全部合同工程。</w:t>
      </w:r>
    </w:p>
    <w:p w:rsidR="00244DE9" w:rsidRDefault="00244DE9">
      <w:pPr>
        <w:pStyle w:val="10"/>
        <w:tabs>
          <w:tab w:val="left" w:pos="1348"/>
          <w:tab w:val="left" w:pos="4193"/>
          <w:tab w:val="left" w:pos="5917"/>
        </w:tabs>
        <w:autoSpaceDE w:val="0"/>
        <w:autoSpaceDN w:val="0"/>
        <w:spacing w:line="360" w:lineRule="auto"/>
        <w:ind w:firstLine="500"/>
        <w:rPr>
          <w:sz w:val="25"/>
        </w:rPr>
      </w:pPr>
      <w:r>
        <w:rPr>
          <w:rFonts w:hint="eastAsia"/>
          <w:sz w:val="25"/>
        </w:rPr>
        <w:t>（</w:t>
      </w:r>
      <w:r>
        <w:rPr>
          <w:rFonts w:hint="eastAsia"/>
          <w:sz w:val="25"/>
        </w:rPr>
        <w:t>5</w:t>
      </w:r>
      <w:r>
        <w:rPr>
          <w:rFonts w:hint="eastAsia"/>
          <w:sz w:val="25"/>
        </w:rPr>
        <w:t>）</w:t>
      </w:r>
      <w:r>
        <w:rPr>
          <w:spacing w:val="-1"/>
          <w:sz w:val="25"/>
        </w:rPr>
        <w:t>我方在此声明，所递交的投标文件及有关资料内容完整、真实和准确，且不存</w:t>
      </w:r>
      <w:r>
        <w:rPr>
          <w:spacing w:val="-5"/>
          <w:sz w:val="25"/>
        </w:rPr>
        <w:t>在第一章</w:t>
      </w:r>
      <w:r>
        <w:rPr>
          <w:spacing w:val="-5"/>
          <w:sz w:val="25"/>
        </w:rPr>
        <w:t>“</w:t>
      </w:r>
      <w:r>
        <w:rPr>
          <w:spacing w:val="-5"/>
          <w:sz w:val="25"/>
        </w:rPr>
        <w:t>投标人须知</w:t>
      </w:r>
      <w:r>
        <w:rPr>
          <w:spacing w:val="-5"/>
          <w:sz w:val="25"/>
        </w:rPr>
        <w:t>”</w:t>
      </w:r>
      <w:r>
        <w:rPr>
          <w:spacing w:val="-5"/>
          <w:sz w:val="25"/>
        </w:rPr>
        <w:t>第</w:t>
      </w:r>
      <w:r>
        <w:rPr>
          <w:spacing w:val="-5"/>
          <w:sz w:val="25"/>
        </w:rPr>
        <w:t xml:space="preserve"> </w:t>
      </w:r>
      <w:r>
        <w:rPr>
          <w:sz w:val="25"/>
        </w:rPr>
        <w:t>2.5</w:t>
      </w:r>
      <w:r>
        <w:rPr>
          <w:spacing w:val="-26"/>
          <w:sz w:val="25"/>
        </w:rPr>
        <w:t xml:space="preserve"> </w:t>
      </w:r>
      <w:r>
        <w:rPr>
          <w:spacing w:val="-26"/>
          <w:sz w:val="25"/>
        </w:rPr>
        <w:t>项和第</w:t>
      </w:r>
      <w:r>
        <w:rPr>
          <w:spacing w:val="-26"/>
          <w:sz w:val="25"/>
        </w:rPr>
        <w:t xml:space="preserve"> </w:t>
      </w:r>
      <w:r>
        <w:rPr>
          <w:sz w:val="25"/>
        </w:rPr>
        <w:t>2.6</w:t>
      </w:r>
      <w:r>
        <w:rPr>
          <w:spacing w:val="-9"/>
          <w:sz w:val="25"/>
        </w:rPr>
        <w:t xml:space="preserve"> </w:t>
      </w:r>
      <w:r>
        <w:rPr>
          <w:spacing w:val="-9"/>
          <w:sz w:val="25"/>
        </w:rPr>
        <w:t>项规定的任何一种情形。</w:t>
      </w:r>
    </w:p>
    <w:p w:rsidR="00244DE9" w:rsidRDefault="00244DE9">
      <w:pPr>
        <w:pStyle w:val="10"/>
        <w:tabs>
          <w:tab w:val="left" w:pos="1348"/>
          <w:tab w:val="left" w:pos="4805"/>
          <w:tab w:val="left" w:pos="5917"/>
        </w:tabs>
        <w:autoSpaceDE w:val="0"/>
        <w:autoSpaceDN w:val="0"/>
        <w:spacing w:line="360" w:lineRule="auto"/>
        <w:ind w:firstLine="500"/>
        <w:rPr>
          <w:sz w:val="25"/>
        </w:rPr>
      </w:pPr>
      <w:r>
        <w:rPr>
          <w:rFonts w:hint="eastAsia"/>
          <w:sz w:val="25"/>
        </w:rPr>
        <w:t>（</w:t>
      </w:r>
      <w:r>
        <w:rPr>
          <w:rFonts w:hint="eastAsia"/>
          <w:sz w:val="25"/>
        </w:rPr>
        <w:t>6</w:t>
      </w:r>
      <w:r>
        <w:rPr>
          <w:rFonts w:hint="eastAsia"/>
          <w:sz w:val="25"/>
        </w:rPr>
        <w:t>）</w:t>
      </w:r>
      <w:r>
        <w:rPr>
          <w:rFonts w:ascii="Times New Roman" w:eastAsia="Times New Roman"/>
          <w:w w:val="99"/>
          <w:sz w:val="25"/>
          <w:u w:val="single"/>
        </w:rPr>
        <w:t xml:space="preserve"> </w:t>
      </w:r>
      <w:r>
        <w:rPr>
          <w:rFonts w:ascii="Times New Roman" w:hint="eastAsia"/>
          <w:w w:val="99"/>
          <w:sz w:val="25"/>
          <w:u w:val="single"/>
        </w:rPr>
        <w:t xml:space="preserve">    </w:t>
      </w:r>
      <w:r>
        <w:rPr>
          <w:rFonts w:ascii="Times New Roman" w:eastAsia="Times New Roman"/>
          <w:sz w:val="25"/>
          <w:u w:val="single"/>
        </w:rPr>
        <w:tab/>
      </w:r>
      <w:r>
        <w:rPr>
          <w:rFonts w:ascii="Times New Roman" w:eastAsia="Times New Roman"/>
          <w:spacing w:val="5"/>
          <w:sz w:val="25"/>
        </w:rPr>
        <w:t xml:space="preserve"> </w:t>
      </w:r>
      <w:r>
        <w:rPr>
          <w:sz w:val="25"/>
        </w:rPr>
        <w:t>（其他补充说明）。</w:t>
      </w:r>
    </w:p>
    <w:p w:rsidR="00244DE9" w:rsidRDefault="00244DE9">
      <w:pPr>
        <w:pStyle w:val="ab"/>
        <w:spacing w:after="0" w:line="360" w:lineRule="auto"/>
        <w:rPr>
          <w:sz w:val="32"/>
        </w:rPr>
      </w:pPr>
    </w:p>
    <w:p w:rsidR="00244DE9" w:rsidRDefault="00244DE9">
      <w:pPr>
        <w:tabs>
          <w:tab w:val="left" w:pos="7240"/>
        </w:tabs>
        <w:spacing w:line="360" w:lineRule="auto"/>
        <w:ind w:firstLineChars="1350" w:firstLine="3375"/>
        <w:rPr>
          <w:sz w:val="25"/>
        </w:rPr>
      </w:pPr>
      <w:r>
        <w:rPr>
          <w:sz w:val="25"/>
        </w:rPr>
        <w:lastRenderedPageBreak/>
        <w:t>投标人：</w:t>
      </w:r>
      <w:r>
        <w:rPr>
          <w:rFonts w:hint="eastAsia"/>
          <w:sz w:val="25"/>
          <w:u w:val="single"/>
        </w:rPr>
        <w:t xml:space="preserve">                               </w:t>
      </w:r>
      <w:r>
        <w:rPr>
          <w:sz w:val="25"/>
        </w:rPr>
        <w:t>(</w:t>
      </w:r>
      <w:r>
        <w:rPr>
          <w:sz w:val="25"/>
        </w:rPr>
        <w:t>盖公章</w:t>
      </w:r>
      <w:r>
        <w:rPr>
          <w:sz w:val="25"/>
        </w:rPr>
        <w:t>)</w:t>
      </w:r>
    </w:p>
    <w:p w:rsidR="00244DE9" w:rsidRDefault="00244DE9">
      <w:pPr>
        <w:tabs>
          <w:tab w:val="left" w:pos="3221"/>
          <w:tab w:val="left" w:pos="7907"/>
          <w:tab w:val="left" w:pos="8780"/>
        </w:tabs>
        <w:spacing w:line="360" w:lineRule="auto"/>
        <w:ind w:firstLineChars="1350" w:firstLine="3375"/>
        <w:rPr>
          <w:spacing w:val="-17"/>
          <w:sz w:val="25"/>
        </w:rPr>
      </w:pPr>
      <w:r>
        <w:rPr>
          <w:sz w:val="25"/>
        </w:rPr>
        <w:t>法定代表人或委托代理人：</w:t>
      </w:r>
      <w:r>
        <w:rPr>
          <w:sz w:val="25"/>
          <w:u w:val="single"/>
        </w:rPr>
        <w:t xml:space="preserve"> </w:t>
      </w:r>
      <w:r>
        <w:rPr>
          <w:rFonts w:hint="eastAsia"/>
          <w:sz w:val="25"/>
          <w:u w:val="single"/>
        </w:rPr>
        <w:t xml:space="preserve">          </w:t>
      </w:r>
      <w:r>
        <w:rPr>
          <w:sz w:val="25"/>
        </w:rPr>
        <w:t>(</w:t>
      </w:r>
      <w:r>
        <w:rPr>
          <w:sz w:val="25"/>
        </w:rPr>
        <w:t>签字或盖章</w:t>
      </w:r>
      <w:r>
        <w:rPr>
          <w:spacing w:val="-17"/>
          <w:sz w:val="25"/>
        </w:rPr>
        <w:t xml:space="preserve">) </w:t>
      </w:r>
    </w:p>
    <w:p w:rsidR="00244DE9" w:rsidRDefault="00244DE9">
      <w:pPr>
        <w:tabs>
          <w:tab w:val="left" w:pos="2740"/>
          <w:tab w:val="left" w:pos="9020"/>
          <w:tab w:val="left" w:pos="9110"/>
        </w:tabs>
        <w:spacing w:line="360" w:lineRule="auto"/>
        <w:ind w:firstLineChars="1350" w:firstLine="3375"/>
        <w:rPr>
          <w:sz w:val="25"/>
        </w:rPr>
      </w:pPr>
      <w:r>
        <w:rPr>
          <w:sz w:val="25"/>
        </w:rPr>
        <w:t>地</w:t>
      </w:r>
      <w:r>
        <w:rPr>
          <w:rFonts w:hint="eastAsia"/>
          <w:sz w:val="25"/>
        </w:rPr>
        <w:t xml:space="preserve">     </w:t>
      </w:r>
      <w:r>
        <w:rPr>
          <w:w w:val="95"/>
          <w:sz w:val="25"/>
        </w:rPr>
        <w:t>址：</w:t>
      </w:r>
      <w:r>
        <w:rPr>
          <w:rFonts w:eastAsia="Times New Roman"/>
          <w:w w:val="95"/>
          <w:sz w:val="25"/>
          <w:u w:val="single"/>
        </w:rPr>
        <w:t xml:space="preserve"> </w:t>
      </w:r>
      <w:r>
        <w:rPr>
          <w:rFonts w:hint="eastAsia"/>
          <w:w w:val="95"/>
          <w:sz w:val="25"/>
          <w:u w:val="single"/>
        </w:rPr>
        <w:t xml:space="preserve">  </w:t>
      </w:r>
      <w:r>
        <w:rPr>
          <w:rFonts w:eastAsia="Times New Roman"/>
          <w:sz w:val="25"/>
          <w:u w:val="single"/>
        </w:rPr>
        <w:tab/>
      </w:r>
    </w:p>
    <w:p w:rsidR="00244DE9" w:rsidRDefault="00244DE9">
      <w:pPr>
        <w:tabs>
          <w:tab w:val="left" w:pos="3221"/>
          <w:tab w:val="left" w:pos="9035"/>
        </w:tabs>
        <w:spacing w:line="360" w:lineRule="auto"/>
        <w:ind w:firstLineChars="1350" w:firstLine="3375"/>
        <w:rPr>
          <w:sz w:val="25"/>
        </w:rPr>
      </w:pPr>
      <w:r>
        <w:rPr>
          <w:sz w:val="25"/>
        </w:rPr>
        <w:t>电</w:t>
      </w:r>
      <w:r>
        <w:rPr>
          <w:rFonts w:hint="eastAsia"/>
          <w:sz w:val="25"/>
        </w:rPr>
        <w:t xml:space="preserve">     </w:t>
      </w:r>
      <w:r>
        <w:rPr>
          <w:w w:val="95"/>
          <w:sz w:val="25"/>
        </w:rPr>
        <w:t>话：</w:t>
      </w:r>
      <w:r>
        <w:rPr>
          <w:rFonts w:eastAsia="Times New Roman"/>
          <w:w w:val="95"/>
          <w:sz w:val="25"/>
          <w:u w:val="single"/>
        </w:rPr>
        <w:t xml:space="preserve"> </w:t>
      </w:r>
      <w:r>
        <w:rPr>
          <w:rFonts w:hint="eastAsia"/>
          <w:w w:val="95"/>
          <w:sz w:val="25"/>
          <w:u w:val="single"/>
        </w:rPr>
        <w:t xml:space="preserve">   </w:t>
      </w:r>
      <w:r>
        <w:rPr>
          <w:rFonts w:eastAsia="Times New Roman"/>
          <w:sz w:val="25"/>
          <w:u w:val="single"/>
        </w:rPr>
        <w:tab/>
      </w:r>
    </w:p>
    <w:p w:rsidR="00244DE9" w:rsidRDefault="00244DE9" w:rsidP="00224FB5">
      <w:pPr>
        <w:tabs>
          <w:tab w:val="left" w:pos="8783"/>
        </w:tabs>
        <w:spacing w:line="360" w:lineRule="auto"/>
        <w:ind w:firstLineChars="1450" w:firstLine="3427"/>
        <w:rPr>
          <w:sz w:val="25"/>
        </w:rPr>
      </w:pPr>
      <w:r>
        <w:rPr>
          <w:w w:val="95"/>
          <w:sz w:val="25"/>
        </w:rPr>
        <w:t>邮政编码：</w:t>
      </w:r>
      <w:r>
        <w:rPr>
          <w:rFonts w:eastAsia="Times New Roman"/>
          <w:w w:val="95"/>
          <w:sz w:val="25"/>
          <w:u w:val="single"/>
        </w:rPr>
        <w:t xml:space="preserve"> </w:t>
      </w:r>
      <w:r>
        <w:rPr>
          <w:rFonts w:hint="eastAsia"/>
          <w:w w:val="95"/>
          <w:sz w:val="25"/>
          <w:u w:val="single"/>
        </w:rPr>
        <w:t xml:space="preserve">                                     </w:t>
      </w:r>
    </w:p>
    <w:p w:rsidR="00244DE9" w:rsidRDefault="00244DE9">
      <w:pPr>
        <w:spacing w:line="360" w:lineRule="auto"/>
        <w:ind w:firstLineChars="2350" w:firstLine="5875"/>
        <w:rPr>
          <w:sz w:val="25"/>
          <w:u w:val="single"/>
        </w:rPr>
        <w:sectPr w:rsidR="00244DE9">
          <w:pgSz w:w="11910" w:h="16840"/>
          <w:pgMar w:top="1440" w:right="1080" w:bottom="1440" w:left="1080" w:header="0" w:footer="912" w:gutter="0"/>
          <w:cols w:space="720"/>
        </w:sectPr>
      </w:pPr>
      <w:r>
        <w:rPr>
          <w:rFonts w:hint="eastAsia"/>
          <w:sz w:val="25"/>
          <w:u w:val="single"/>
        </w:rPr>
        <w:t xml:space="preserve">       </w:t>
      </w:r>
      <w:r>
        <w:rPr>
          <w:rFonts w:hint="eastAsia"/>
          <w:sz w:val="25"/>
        </w:rPr>
        <w:t>年</w:t>
      </w:r>
      <w:r>
        <w:rPr>
          <w:rFonts w:hint="eastAsia"/>
          <w:sz w:val="25"/>
          <w:u w:val="single"/>
        </w:rPr>
        <w:t xml:space="preserve">      </w:t>
      </w:r>
      <w:r>
        <w:rPr>
          <w:rFonts w:hint="eastAsia"/>
          <w:sz w:val="25"/>
        </w:rPr>
        <w:t>月</w:t>
      </w:r>
      <w:r>
        <w:rPr>
          <w:rFonts w:hint="eastAsia"/>
          <w:sz w:val="25"/>
        </w:rPr>
        <w:t xml:space="preserve"> </w:t>
      </w:r>
      <w:r>
        <w:rPr>
          <w:rFonts w:hint="eastAsia"/>
          <w:sz w:val="25"/>
          <w:u w:val="single"/>
        </w:rPr>
        <w:t xml:space="preserve">      </w:t>
      </w:r>
      <w:r>
        <w:rPr>
          <w:rFonts w:hint="eastAsia"/>
          <w:sz w:val="25"/>
        </w:rPr>
        <w:t>日</w:t>
      </w:r>
    </w:p>
    <w:p w:rsidR="00244DE9" w:rsidRDefault="00244DE9">
      <w:pPr>
        <w:spacing w:before="38" w:line="360" w:lineRule="auto"/>
        <w:ind w:left="3485"/>
        <w:rPr>
          <w:b/>
          <w:sz w:val="30"/>
        </w:rPr>
      </w:pPr>
      <w:bookmarkStart w:id="12" w:name="二、法定代表人身份证明书"/>
      <w:bookmarkEnd w:id="12"/>
      <w:r>
        <w:rPr>
          <w:b/>
          <w:sz w:val="30"/>
        </w:rPr>
        <w:lastRenderedPageBreak/>
        <w:t>二、法定代表人身份证明书</w:t>
      </w:r>
    </w:p>
    <w:p w:rsidR="00244DE9" w:rsidRDefault="00244DE9">
      <w:pPr>
        <w:pStyle w:val="ab"/>
        <w:spacing w:line="360" w:lineRule="auto"/>
        <w:rPr>
          <w:b/>
          <w:sz w:val="30"/>
        </w:rPr>
      </w:pPr>
    </w:p>
    <w:p w:rsidR="00244DE9" w:rsidRDefault="00244DE9">
      <w:pPr>
        <w:tabs>
          <w:tab w:val="left" w:pos="6658"/>
        </w:tabs>
        <w:spacing w:line="360" w:lineRule="auto"/>
        <w:ind w:left="972"/>
        <w:rPr>
          <w:rFonts w:eastAsia="Times New Roman"/>
          <w:sz w:val="25"/>
        </w:rPr>
      </w:pPr>
      <w:r>
        <w:rPr>
          <w:spacing w:val="-1"/>
          <w:w w:val="95"/>
          <w:sz w:val="25"/>
        </w:rPr>
        <w:t>投</w:t>
      </w:r>
      <w:r>
        <w:rPr>
          <w:w w:val="95"/>
          <w:sz w:val="25"/>
        </w:rPr>
        <w:t>标人名称：</w:t>
      </w:r>
      <w:r>
        <w:rPr>
          <w:rFonts w:eastAsia="Times New Roman"/>
          <w:w w:val="95"/>
          <w:sz w:val="25"/>
          <w:u w:val="single"/>
        </w:rPr>
        <w:t xml:space="preserve"> </w:t>
      </w:r>
      <w:r>
        <w:rPr>
          <w:rFonts w:eastAsia="Times New Roman"/>
          <w:sz w:val="25"/>
          <w:u w:val="single"/>
        </w:rPr>
        <w:tab/>
      </w:r>
    </w:p>
    <w:p w:rsidR="00244DE9" w:rsidRDefault="00244DE9">
      <w:pPr>
        <w:tabs>
          <w:tab w:val="left" w:pos="6406"/>
        </w:tabs>
        <w:spacing w:before="72" w:line="360" w:lineRule="auto"/>
        <w:ind w:left="972"/>
        <w:rPr>
          <w:rFonts w:eastAsia="Times New Roman"/>
          <w:sz w:val="25"/>
        </w:rPr>
      </w:pPr>
      <w:r>
        <w:rPr>
          <w:spacing w:val="-1"/>
          <w:w w:val="95"/>
          <w:sz w:val="25"/>
        </w:rPr>
        <w:t>单</w:t>
      </w:r>
      <w:r>
        <w:rPr>
          <w:w w:val="95"/>
          <w:sz w:val="25"/>
        </w:rPr>
        <w:t>位性质：</w:t>
      </w:r>
      <w:r>
        <w:rPr>
          <w:rFonts w:eastAsia="Times New Roman"/>
          <w:w w:val="95"/>
          <w:sz w:val="25"/>
          <w:u w:val="single"/>
        </w:rPr>
        <w:t xml:space="preserve"> </w:t>
      </w:r>
      <w:r>
        <w:rPr>
          <w:rFonts w:eastAsia="Times New Roman"/>
          <w:sz w:val="25"/>
          <w:u w:val="single"/>
        </w:rPr>
        <w:tab/>
      </w:r>
    </w:p>
    <w:p w:rsidR="00244DE9" w:rsidRDefault="00244DE9">
      <w:pPr>
        <w:tabs>
          <w:tab w:val="left" w:pos="1721"/>
          <w:tab w:val="left" w:pos="6406"/>
        </w:tabs>
        <w:spacing w:before="73" w:line="360" w:lineRule="auto"/>
        <w:ind w:left="972"/>
        <w:rPr>
          <w:rFonts w:eastAsia="Times New Roman"/>
          <w:sz w:val="25"/>
        </w:rPr>
      </w:pPr>
      <w:r>
        <w:rPr>
          <w:sz w:val="25"/>
        </w:rPr>
        <w:t>地</w:t>
      </w:r>
      <w:r>
        <w:rPr>
          <w:sz w:val="25"/>
        </w:rPr>
        <w:tab/>
      </w:r>
      <w:r>
        <w:rPr>
          <w:w w:val="95"/>
          <w:sz w:val="25"/>
        </w:rPr>
        <w:t>址：</w:t>
      </w:r>
      <w:r>
        <w:rPr>
          <w:rFonts w:eastAsia="Times New Roman"/>
          <w:w w:val="95"/>
          <w:sz w:val="25"/>
          <w:u w:val="single"/>
        </w:rPr>
        <w:t xml:space="preserve"> </w:t>
      </w:r>
      <w:r>
        <w:rPr>
          <w:rFonts w:eastAsia="Times New Roman"/>
          <w:sz w:val="25"/>
          <w:u w:val="single"/>
        </w:rPr>
        <w:tab/>
      </w:r>
    </w:p>
    <w:p w:rsidR="00244DE9" w:rsidRDefault="00244DE9">
      <w:pPr>
        <w:tabs>
          <w:tab w:val="left" w:pos="3723"/>
          <w:tab w:val="left" w:pos="4971"/>
          <w:tab w:val="left" w:pos="6349"/>
          <w:tab w:val="left" w:pos="6533"/>
        </w:tabs>
        <w:spacing w:before="73" w:line="360" w:lineRule="auto"/>
        <w:ind w:left="972" w:right="4345"/>
        <w:rPr>
          <w:sz w:val="25"/>
          <w:u w:val="single"/>
        </w:rPr>
      </w:pPr>
      <w:r>
        <w:rPr>
          <w:sz w:val="25"/>
        </w:rPr>
        <w:t>成立时间：</w:t>
      </w:r>
      <w:r>
        <w:rPr>
          <w:sz w:val="25"/>
          <w:u w:val="single"/>
        </w:rPr>
        <w:t xml:space="preserve"> </w:t>
      </w:r>
      <w:r>
        <w:rPr>
          <w:sz w:val="25"/>
          <w:u w:val="single"/>
        </w:rPr>
        <w:tab/>
      </w:r>
      <w:r>
        <w:rPr>
          <w:sz w:val="25"/>
        </w:rPr>
        <w:t>年</w:t>
      </w:r>
      <w:r>
        <w:rPr>
          <w:sz w:val="25"/>
          <w:u w:val="single"/>
        </w:rPr>
        <w:t xml:space="preserve"> </w:t>
      </w:r>
      <w:r>
        <w:rPr>
          <w:sz w:val="25"/>
          <w:u w:val="single"/>
        </w:rPr>
        <w:tab/>
      </w:r>
      <w:r>
        <w:rPr>
          <w:sz w:val="25"/>
        </w:rPr>
        <w:t>月</w:t>
      </w:r>
      <w:r>
        <w:rPr>
          <w:sz w:val="25"/>
          <w:u w:val="single"/>
        </w:rPr>
        <w:t xml:space="preserve"> </w:t>
      </w:r>
      <w:r>
        <w:rPr>
          <w:sz w:val="25"/>
          <w:u w:val="single"/>
        </w:rPr>
        <w:tab/>
      </w:r>
    </w:p>
    <w:p w:rsidR="00244DE9" w:rsidRDefault="00244DE9">
      <w:pPr>
        <w:tabs>
          <w:tab w:val="left" w:pos="3723"/>
          <w:tab w:val="left" w:pos="4971"/>
          <w:tab w:val="left" w:pos="6349"/>
          <w:tab w:val="left" w:pos="6533"/>
        </w:tabs>
        <w:spacing w:before="73" w:line="360" w:lineRule="auto"/>
        <w:ind w:left="972" w:right="4345"/>
        <w:rPr>
          <w:rFonts w:eastAsia="Times New Roman"/>
          <w:sz w:val="25"/>
        </w:rPr>
      </w:pPr>
      <w:r>
        <w:rPr>
          <w:spacing w:val="-18"/>
          <w:sz w:val="25"/>
        </w:rPr>
        <w:t>日</w:t>
      </w:r>
      <w:r>
        <w:rPr>
          <w:spacing w:val="-1"/>
          <w:w w:val="95"/>
          <w:sz w:val="25"/>
        </w:rPr>
        <w:t>经</w:t>
      </w:r>
      <w:r>
        <w:rPr>
          <w:w w:val="95"/>
          <w:sz w:val="25"/>
        </w:rPr>
        <w:t>营期限：</w:t>
      </w:r>
      <w:r>
        <w:rPr>
          <w:rFonts w:eastAsia="Times New Roman"/>
          <w:w w:val="95"/>
          <w:sz w:val="25"/>
          <w:u w:val="single"/>
        </w:rPr>
        <w:t xml:space="preserve"> </w:t>
      </w:r>
      <w:r>
        <w:rPr>
          <w:rFonts w:eastAsia="Times New Roman"/>
          <w:sz w:val="25"/>
          <w:u w:val="single"/>
        </w:rPr>
        <w:tab/>
      </w:r>
      <w:r>
        <w:rPr>
          <w:rFonts w:eastAsia="Times New Roman"/>
          <w:sz w:val="25"/>
          <w:u w:val="single"/>
        </w:rPr>
        <w:tab/>
      </w:r>
      <w:r>
        <w:rPr>
          <w:rFonts w:eastAsia="Times New Roman"/>
          <w:sz w:val="25"/>
          <w:u w:val="single"/>
        </w:rPr>
        <w:tab/>
      </w:r>
      <w:r>
        <w:rPr>
          <w:rFonts w:eastAsia="Times New Roman"/>
          <w:sz w:val="25"/>
          <w:u w:val="single"/>
        </w:rPr>
        <w:tab/>
      </w:r>
    </w:p>
    <w:p w:rsidR="00244DE9" w:rsidRDefault="00244DE9">
      <w:pPr>
        <w:tabs>
          <w:tab w:val="left" w:pos="1721"/>
          <w:tab w:val="left" w:pos="3848"/>
          <w:tab w:val="left" w:pos="5850"/>
          <w:tab w:val="left" w:pos="8034"/>
        </w:tabs>
        <w:spacing w:line="360" w:lineRule="auto"/>
        <w:ind w:left="972"/>
        <w:rPr>
          <w:rFonts w:eastAsia="Times New Roman"/>
          <w:sz w:val="25"/>
        </w:rPr>
      </w:pPr>
      <w:r>
        <w:rPr>
          <w:sz w:val="25"/>
        </w:rPr>
        <w:t>姓</w:t>
      </w:r>
      <w:r>
        <w:rPr>
          <w:sz w:val="25"/>
        </w:rPr>
        <w:tab/>
      </w:r>
      <w:r>
        <w:rPr>
          <w:sz w:val="25"/>
        </w:rPr>
        <w:t>名：</w:t>
      </w:r>
      <w:r>
        <w:rPr>
          <w:sz w:val="25"/>
          <w:u w:val="single"/>
        </w:rPr>
        <w:t xml:space="preserve"> </w:t>
      </w:r>
      <w:r>
        <w:rPr>
          <w:sz w:val="25"/>
          <w:u w:val="single"/>
        </w:rPr>
        <w:tab/>
      </w:r>
      <w:r>
        <w:rPr>
          <w:sz w:val="25"/>
        </w:rPr>
        <w:t>性别：</w:t>
      </w:r>
      <w:r>
        <w:rPr>
          <w:sz w:val="25"/>
          <w:u w:val="single"/>
        </w:rPr>
        <w:t xml:space="preserve"> </w:t>
      </w:r>
      <w:r>
        <w:rPr>
          <w:sz w:val="25"/>
          <w:u w:val="single"/>
        </w:rPr>
        <w:tab/>
      </w:r>
      <w:r>
        <w:rPr>
          <w:w w:val="95"/>
          <w:sz w:val="25"/>
        </w:rPr>
        <w:t>年龄：</w:t>
      </w:r>
      <w:r>
        <w:rPr>
          <w:rFonts w:eastAsia="Times New Roman"/>
          <w:w w:val="95"/>
          <w:sz w:val="25"/>
          <w:u w:val="single"/>
        </w:rPr>
        <w:t xml:space="preserve"> </w:t>
      </w:r>
      <w:r>
        <w:rPr>
          <w:rFonts w:eastAsia="Times New Roman"/>
          <w:sz w:val="25"/>
          <w:u w:val="single"/>
        </w:rPr>
        <w:tab/>
      </w:r>
    </w:p>
    <w:p w:rsidR="00244DE9" w:rsidRDefault="00244DE9">
      <w:pPr>
        <w:tabs>
          <w:tab w:val="left" w:pos="3598"/>
          <w:tab w:val="left" w:pos="4721"/>
          <w:tab w:val="left" w:pos="8101"/>
        </w:tabs>
        <w:spacing w:before="72" w:line="360" w:lineRule="auto"/>
        <w:ind w:left="972"/>
        <w:rPr>
          <w:sz w:val="25"/>
        </w:rPr>
      </w:pPr>
      <w:r>
        <w:rPr>
          <w:sz w:val="25"/>
        </w:rPr>
        <w:t>职务：</w:t>
      </w:r>
      <w:r>
        <w:rPr>
          <w:sz w:val="25"/>
          <w:u w:val="single"/>
        </w:rPr>
        <w:t xml:space="preserve"> </w:t>
      </w:r>
      <w:r>
        <w:rPr>
          <w:sz w:val="25"/>
          <w:u w:val="single"/>
        </w:rPr>
        <w:tab/>
      </w:r>
      <w:r>
        <w:rPr>
          <w:sz w:val="25"/>
        </w:rPr>
        <w:t>系：</w:t>
      </w:r>
      <w:r>
        <w:rPr>
          <w:sz w:val="25"/>
          <w:u w:val="single"/>
        </w:rPr>
        <w:t xml:space="preserve"> </w:t>
      </w:r>
      <w:r>
        <w:rPr>
          <w:sz w:val="25"/>
          <w:u w:val="single"/>
        </w:rPr>
        <w:tab/>
        <w:t>(</w:t>
      </w:r>
      <w:r>
        <w:rPr>
          <w:sz w:val="25"/>
          <w:u w:val="single"/>
        </w:rPr>
        <w:t>投标人单位名称</w:t>
      </w:r>
      <w:r>
        <w:rPr>
          <w:sz w:val="25"/>
          <w:u w:val="single"/>
        </w:rPr>
        <w:t>)</w:t>
      </w:r>
      <w:r>
        <w:rPr>
          <w:sz w:val="25"/>
          <w:u w:val="single"/>
        </w:rPr>
        <w:tab/>
      </w:r>
    </w:p>
    <w:p w:rsidR="00244DE9" w:rsidRDefault="00244DE9">
      <w:pPr>
        <w:tabs>
          <w:tab w:val="left" w:pos="5348"/>
        </w:tabs>
        <w:spacing w:line="360" w:lineRule="auto"/>
        <w:rPr>
          <w:spacing w:val="-3"/>
          <w:sz w:val="25"/>
        </w:rPr>
      </w:pPr>
      <w:r>
        <w:rPr>
          <w:rFonts w:eastAsia="Times New Roman"/>
          <w:w w:val="99"/>
          <w:sz w:val="25"/>
          <w:u w:val="single"/>
        </w:rPr>
        <w:t xml:space="preserve"> </w:t>
      </w:r>
      <w:r>
        <w:rPr>
          <w:rFonts w:eastAsia="Times New Roman"/>
          <w:sz w:val="25"/>
          <w:u w:val="single"/>
        </w:rPr>
        <w:tab/>
      </w:r>
      <w:r>
        <w:rPr>
          <w:spacing w:val="-3"/>
          <w:sz w:val="25"/>
        </w:rPr>
        <w:t>的</w:t>
      </w:r>
      <w:r>
        <w:rPr>
          <w:rFonts w:hint="eastAsia"/>
          <w:spacing w:val="-3"/>
          <w:sz w:val="25"/>
        </w:rPr>
        <w:t>法</w:t>
      </w:r>
      <w:r>
        <w:rPr>
          <w:spacing w:val="-3"/>
          <w:sz w:val="25"/>
        </w:rPr>
        <w:t>定代表人。</w:t>
      </w:r>
    </w:p>
    <w:p w:rsidR="00244DE9" w:rsidRDefault="00244DE9">
      <w:pPr>
        <w:tabs>
          <w:tab w:val="left" w:pos="5348"/>
        </w:tabs>
        <w:spacing w:line="360" w:lineRule="auto"/>
        <w:ind w:firstLineChars="450" w:firstLine="1125"/>
        <w:rPr>
          <w:sz w:val="25"/>
        </w:rPr>
      </w:pPr>
      <w:r>
        <w:rPr>
          <w:sz w:val="25"/>
        </w:rPr>
        <w:t>特此证明</w:t>
      </w:r>
    </w:p>
    <w:p w:rsidR="00244DE9" w:rsidRDefault="00244DE9">
      <w:pPr>
        <w:pStyle w:val="ab"/>
        <w:spacing w:line="360" w:lineRule="auto"/>
      </w:pPr>
    </w:p>
    <w:p w:rsidR="00244DE9" w:rsidRDefault="00244DE9">
      <w:pPr>
        <w:pStyle w:val="ab"/>
        <w:spacing w:before="8" w:line="360" w:lineRule="auto"/>
      </w:pPr>
    </w:p>
    <w:p w:rsidR="00244DE9" w:rsidRDefault="00244DE9">
      <w:pPr>
        <w:tabs>
          <w:tab w:val="left" w:pos="8907"/>
        </w:tabs>
        <w:spacing w:before="1" w:line="360" w:lineRule="auto"/>
        <w:ind w:left="4474"/>
        <w:rPr>
          <w:rFonts w:eastAsia="Times New Roman"/>
          <w:sz w:val="25"/>
        </w:rPr>
      </w:pPr>
      <w:r>
        <w:rPr>
          <w:w w:val="95"/>
          <w:sz w:val="25"/>
        </w:rPr>
        <w:t>投标人</w:t>
      </w:r>
      <w:r>
        <w:rPr>
          <w:w w:val="95"/>
          <w:sz w:val="25"/>
        </w:rPr>
        <w:t>(</w:t>
      </w:r>
      <w:r>
        <w:rPr>
          <w:w w:val="95"/>
          <w:sz w:val="25"/>
        </w:rPr>
        <w:t>盖公章</w:t>
      </w:r>
      <w:r>
        <w:rPr>
          <w:w w:val="95"/>
          <w:sz w:val="25"/>
        </w:rPr>
        <w:t>)</w:t>
      </w:r>
      <w:r>
        <w:rPr>
          <w:w w:val="95"/>
          <w:sz w:val="25"/>
        </w:rPr>
        <w:t>：</w:t>
      </w:r>
      <w:r>
        <w:rPr>
          <w:rFonts w:eastAsia="Times New Roman"/>
          <w:w w:val="95"/>
          <w:sz w:val="25"/>
          <w:u w:val="single"/>
        </w:rPr>
        <w:t xml:space="preserve"> </w:t>
      </w:r>
      <w:r>
        <w:rPr>
          <w:rFonts w:eastAsia="Times New Roman"/>
          <w:sz w:val="25"/>
          <w:u w:val="single"/>
        </w:rPr>
        <w:tab/>
      </w:r>
    </w:p>
    <w:p w:rsidR="00244DE9" w:rsidRDefault="00244DE9">
      <w:pPr>
        <w:pStyle w:val="ab"/>
        <w:spacing w:before="1" w:line="360" w:lineRule="auto"/>
        <w:rPr>
          <w:sz w:val="20"/>
        </w:rPr>
      </w:pPr>
    </w:p>
    <w:p w:rsidR="00244DE9" w:rsidRDefault="00244DE9">
      <w:pPr>
        <w:tabs>
          <w:tab w:val="left" w:pos="5098"/>
          <w:tab w:val="left" w:pos="6598"/>
          <w:tab w:val="left" w:pos="7600"/>
          <w:tab w:val="left" w:pos="8598"/>
        </w:tabs>
        <w:spacing w:before="72" w:line="360" w:lineRule="auto"/>
        <w:ind w:left="4474"/>
        <w:rPr>
          <w:sz w:val="25"/>
        </w:rPr>
      </w:pPr>
      <w:r>
        <w:rPr>
          <w:sz w:val="25"/>
        </w:rPr>
        <w:t>日</w:t>
      </w:r>
      <w:r>
        <w:rPr>
          <w:sz w:val="25"/>
        </w:rPr>
        <w:tab/>
      </w:r>
      <w:r>
        <w:rPr>
          <w:sz w:val="25"/>
        </w:rPr>
        <w:t>期：</w:t>
      </w:r>
      <w:r>
        <w:rPr>
          <w:sz w:val="25"/>
          <w:u w:val="single"/>
        </w:rPr>
        <w:t xml:space="preserve"> </w:t>
      </w:r>
      <w:r>
        <w:rPr>
          <w:sz w:val="25"/>
          <w:u w:val="single"/>
        </w:rPr>
        <w:tab/>
      </w:r>
      <w:r>
        <w:rPr>
          <w:sz w:val="25"/>
        </w:rPr>
        <w:t>年</w:t>
      </w:r>
      <w:r>
        <w:rPr>
          <w:sz w:val="25"/>
          <w:u w:val="single"/>
        </w:rPr>
        <w:t xml:space="preserve"> </w:t>
      </w:r>
      <w:r>
        <w:rPr>
          <w:sz w:val="25"/>
          <w:u w:val="single"/>
        </w:rPr>
        <w:tab/>
      </w:r>
      <w:r>
        <w:rPr>
          <w:sz w:val="25"/>
        </w:rPr>
        <w:t>月</w:t>
      </w:r>
      <w:r>
        <w:rPr>
          <w:sz w:val="25"/>
          <w:u w:val="single"/>
        </w:rPr>
        <w:t xml:space="preserve"> </w:t>
      </w:r>
      <w:r>
        <w:rPr>
          <w:sz w:val="25"/>
          <w:u w:val="single"/>
        </w:rPr>
        <w:tab/>
      </w:r>
      <w:r>
        <w:rPr>
          <w:sz w:val="25"/>
        </w:rPr>
        <w:t>日</w:t>
      </w:r>
    </w:p>
    <w:p w:rsidR="00244DE9" w:rsidRDefault="00244DE9">
      <w:pPr>
        <w:pStyle w:val="ab"/>
        <w:spacing w:line="360" w:lineRule="auto"/>
        <w:rPr>
          <w:sz w:val="20"/>
        </w:rPr>
      </w:pPr>
    </w:p>
    <w:p w:rsidR="00244DE9" w:rsidRDefault="00244DE9">
      <w:pPr>
        <w:pStyle w:val="ab"/>
        <w:spacing w:line="360" w:lineRule="auto"/>
        <w:rPr>
          <w:sz w:val="20"/>
        </w:rPr>
      </w:pPr>
    </w:p>
    <w:p w:rsidR="00244DE9" w:rsidRDefault="00244DE9">
      <w:pPr>
        <w:pStyle w:val="ab"/>
        <w:spacing w:before="5" w:line="360" w:lineRule="auto"/>
        <w:rPr>
          <w:sz w:val="27"/>
        </w:rPr>
      </w:pPr>
    </w:p>
    <w:p w:rsidR="00244DE9" w:rsidRDefault="00244DE9">
      <w:pPr>
        <w:spacing w:before="65" w:line="360" w:lineRule="auto"/>
        <w:ind w:left="473"/>
        <w:rPr>
          <w:sz w:val="25"/>
        </w:rPr>
      </w:pPr>
      <w:r>
        <w:rPr>
          <w:sz w:val="25"/>
        </w:rPr>
        <w:t>附法定代表人身份证复印件</w:t>
      </w:r>
    </w:p>
    <w:p w:rsidR="00244DE9" w:rsidRDefault="00E923E4">
      <w:pPr>
        <w:rPr>
          <w:sz w:val="25"/>
        </w:rPr>
      </w:pPr>
      <w:r w:rsidRPr="00E923E4">
        <w:rPr>
          <w:sz w:val="24"/>
          <w:lang w:val="zh-CN" w:bidi="zh-CN"/>
        </w:rPr>
        <w:pict>
          <v:shapetype id="_x0000_t202" coordsize="21600,21600" o:spt="202" path="m,l,21600r21600,l21600,xe">
            <v:stroke joinstyle="miter"/>
            <v:path gradientshapeok="t" o:connecttype="rect"/>
          </v:shapetype>
          <v:shape id="文本框 3" o:spid="_x0000_s1027" type="#_x0000_t202" style="position:absolute;left:0;text-align:left;margin-left:121.5pt;margin-top:4.45pt;width:342pt;height:132.6pt;z-index:-251658752;mso-position-horizontal-relative:page" filled="f">
            <v:textbox inset="0,0,0,0">
              <w:txbxContent>
                <w:p w:rsidR="00244DE9" w:rsidRDefault="00244DE9">
                  <w:pPr>
                    <w:pStyle w:val="ab"/>
                    <w:rPr>
                      <w:sz w:val="20"/>
                    </w:rPr>
                  </w:pPr>
                </w:p>
                <w:p w:rsidR="00244DE9" w:rsidRDefault="00244DE9">
                  <w:pPr>
                    <w:pStyle w:val="ab"/>
                    <w:spacing w:before="12"/>
                  </w:pPr>
                </w:p>
                <w:p w:rsidR="00244DE9" w:rsidRDefault="00244DE9">
                  <w:pPr>
                    <w:pStyle w:val="ab"/>
                    <w:spacing w:before="12"/>
                  </w:pPr>
                </w:p>
                <w:p w:rsidR="00244DE9" w:rsidRDefault="00244DE9">
                  <w:pPr>
                    <w:spacing w:before="1"/>
                    <w:ind w:left="1943"/>
                  </w:pPr>
                  <w:r>
                    <w:t>法定代表人身份证复印件粘贴处</w:t>
                  </w:r>
                </w:p>
              </w:txbxContent>
            </v:textbox>
            <w10:wrap type="topAndBottom" anchorx="page"/>
          </v:shape>
        </w:pict>
      </w:r>
    </w:p>
    <w:p w:rsidR="00244DE9" w:rsidRDefault="00244DE9">
      <w:pPr>
        <w:rPr>
          <w:sz w:val="25"/>
        </w:rPr>
      </w:pPr>
    </w:p>
    <w:p w:rsidR="00244DE9" w:rsidRDefault="00244DE9">
      <w:pPr>
        <w:pStyle w:val="ab"/>
        <w:spacing w:before="2" w:line="360" w:lineRule="auto"/>
        <w:jc w:val="center"/>
        <w:rPr>
          <w:b/>
          <w:sz w:val="30"/>
        </w:rPr>
      </w:pPr>
      <w:bookmarkStart w:id="13" w:name="三、授权委托书"/>
      <w:bookmarkEnd w:id="13"/>
      <w:r>
        <w:rPr>
          <w:b/>
          <w:sz w:val="30"/>
        </w:rPr>
        <w:lastRenderedPageBreak/>
        <w:t>三、授权委托书</w:t>
      </w:r>
    </w:p>
    <w:p w:rsidR="00244DE9" w:rsidRDefault="00244DE9">
      <w:pPr>
        <w:pStyle w:val="ab"/>
        <w:spacing w:after="0" w:line="360" w:lineRule="auto"/>
        <w:ind w:firstLineChars="200" w:firstLine="602"/>
        <w:rPr>
          <w:b/>
          <w:sz w:val="30"/>
        </w:rPr>
      </w:pPr>
    </w:p>
    <w:p w:rsidR="00244DE9" w:rsidRDefault="00244DE9">
      <w:pPr>
        <w:tabs>
          <w:tab w:val="left" w:pos="2469"/>
          <w:tab w:val="left" w:pos="5974"/>
        </w:tabs>
        <w:spacing w:line="360" w:lineRule="auto"/>
        <w:ind w:firstLineChars="200" w:firstLine="480"/>
        <w:rPr>
          <w:rFonts w:ascii="宋体" w:hAnsi="宋体"/>
          <w:sz w:val="24"/>
        </w:rPr>
      </w:pPr>
      <w:r>
        <w:rPr>
          <w:rFonts w:ascii="宋体" w:hAnsi="宋体"/>
          <w:sz w:val="24"/>
        </w:rPr>
        <w:t>本人</w:t>
      </w:r>
      <w:r>
        <w:rPr>
          <w:rFonts w:ascii="宋体" w:hAnsi="宋体"/>
          <w:sz w:val="24"/>
          <w:u w:val="single"/>
        </w:rPr>
        <w:t xml:space="preserve"> </w:t>
      </w:r>
      <w:r>
        <w:rPr>
          <w:rFonts w:ascii="宋体" w:hAnsi="宋体"/>
          <w:sz w:val="24"/>
          <w:u w:val="single"/>
        </w:rPr>
        <w:tab/>
      </w:r>
      <w:r>
        <w:rPr>
          <w:rFonts w:ascii="宋体" w:hAnsi="宋体"/>
          <w:sz w:val="24"/>
        </w:rPr>
        <w:t>(姓</w:t>
      </w:r>
      <w:r>
        <w:rPr>
          <w:rFonts w:ascii="宋体" w:hAnsi="宋体"/>
          <w:spacing w:val="3"/>
          <w:sz w:val="24"/>
        </w:rPr>
        <w:t>名</w:t>
      </w:r>
      <w:r>
        <w:rPr>
          <w:rFonts w:ascii="宋体" w:hAnsi="宋体"/>
          <w:sz w:val="24"/>
        </w:rPr>
        <w:t>)系</w:t>
      </w:r>
      <w:r>
        <w:rPr>
          <w:rFonts w:ascii="宋体" w:hAnsi="宋体"/>
          <w:sz w:val="24"/>
          <w:u w:val="single"/>
        </w:rPr>
        <w:t xml:space="preserve"> </w:t>
      </w:r>
      <w:r>
        <w:rPr>
          <w:rFonts w:ascii="宋体" w:hAnsi="宋体"/>
          <w:sz w:val="24"/>
          <w:u w:val="single"/>
        </w:rPr>
        <w:tab/>
      </w:r>
      <w:r>
        <w:rPr>
          <w:rFonts w:ascii="宋体" w:hAnsi="宋体"/>
          <w:sz w:val="24"/>
        </w:rPr>
        <w:t>(投标人名称)的法定代表人，现委托</w:t>
      </w:r>
      <w:r>
        <w:rPr>
          <w:rFonts w:ascii="宋体" w:hAnsi="宋体"/>
          <w:sz w:val="24"/>
          <w:u w:val="single"/>
        </w:rPr>
        <w:t xml:space="preserve"> </w:t>
      </w:r>
      <w:r>
        <w:rPr>
          <w:rFonts w:ascii="宋体" w:hAnsi="宋体"/>
          <w:sz w:val="24"/>
          <w:u w:val="single"/>
        </w:rPr>
        <w:tab/>
      </w:r>
      <w:r>
        <w:rPr>
          <w:rFonts w:ascii="宋体" w:hAnsi="宋体"/>
          <w:spacing w:val="4"/>
          <w:sz w:val="24"/>
        </w:rPr>
        <w:t>（单位名</w:t>
      </w:r>
      <w:r>
        <w:rPr>
          <w:rFonts w:ascii="宋体" w:hAnsi="宋体"/>
          <w:sz w:val="24"/>
        </w:rPr>
        <w:t>称</w:t>
      </w:r>
      <w:r>
        <w:rPr>
          <w:rFonts w:ascii="宋体" w:hAnsi="宋体"/>
          <w:spacing w:val="5"/>
          <w:sz w:val="24"/>
        </w:rPr>
        <w:t>）</w:t>
      </w:r>
      <w:r>
        <w:rPr>
          <w:rFonts w:ascii="宋体" w:hAnsi="宋体"/>
          <w:spacing w:val="5"/>
          <w:sz w:val="24"/>
          <w:u w:val="single"/>
        </w:rPr>
        <w:t xml:space="preserve">      </w:t>
      </w:r>
      <w:r>
        <w:rPr>
          <w:rFonts w:ascii="宋体" w:hAnsi="宋体"/>
          <w:spacing w:val="38"/>
          <w:sz w:val="24"/>
          <w:u w:val="single"/>
        </w:rPr>
        <w:t xml:space="preserve"> </w:t>
      </w:r>
      <w:r>
        <w:rPr>
          <w:rFonts w:ascii="宋体" w:hAnsi="宋体"/>
          <w:spacing w:val="4"/>
          <w:sz w:val="24"/>
        </w:rPr>
        <w:t>(姓</w:t>
      </w:r>
      <w:r>
        <w:rPr>
          <w:rFonts w:ascii="宋体" w:hAnsi="宋体"/>
          <w:sz w:val="24"/>
        </w:rPr>
        <w:t>名</w:t>
      </w:r>
      <w:r>
        <w:rPr>
          <w:rFonts w:ascii="宋体" w:hAnsi="宋体"/>
          <w:spacing w:val="4"/>
          <w:sz w:val="24"/>
        </w:rPr>
        <w:t>)为我</w:t>
      </w:r>
      <w:r>
        <w:rPr>
          <w:rFonts w:ascii="宋体" w:hAnsi="宋体"/>
          <w:sz w:val="24"/>
        </w:rPr>
        <w:t>方</w:t>
      </w:r>
      <w:r>
        <w:rPr>
          <w:rFonts w:ascii="宋体" w:hAnsi="宋体"/>
          <w:spacing w:val="4"/>
          <w:sz w:val="24"/>
        </w:rPr>
        <w:t>代理人，代理人</w:t>
      </w:r>
      <w:r>
        <w:rPr>
          <w:rFonts w:ascii="宋体" w:hAnsi="宋体"/>
          <w:sz w:val="24"/>
        </w:rPr>
        <w:t>根据授权，以我方名义签署、澄清、说明、补正、递交、撤回、修改</w:t>
      </w:r>
      <w:r>
        <w:rPr>
          <w:rFonts w:ascii="宋体" w:hAnsi="宋体"/>
          <w:sz w:val="24"/>
          <w:u w:val="single"/>
        </w:rPr>
        <w:t xml:space="preserve"> </w:t>
      </w:r>
      <w:r>
        <w:rPr>
          <w:rFonts w:ascii="宋体" w:hAnsi="宋体" w:hint="eastAsia"/>
          <w:sz w:val="24"/>
          <w:u w:val="single"/>
        </w:rPr>
        <w:t xml:space="preserve">                </w:t>
      </w:r>
      <w:r>
        <w:rPr>
          <w:rFonts w:ascii="宋体" w:hAnsi="宋体"/>
          <w:sz w:val="24"/>
          <w:u w:val="single"/>
        </w:rPr>
        <w:tab/>
      </w:r>
      <w:r>
        <w:rPr>
          <w:rFonts w:ascii="宋体" w:hAnsi="宋体"/>
          <w:sz w:val="24"/>
        </w:rPr>
        <w:t>(项</w:t>
      </w:r>
      <w:r>
        <w:rPr>
          <w:rFonts w:ascii="宋体" w:hAnsi="宋体"/>
          <w:spacing w:val="-17"/>
          <w:sz w:val="24"/>
        </w:rPr>
        <w:t>目</w:t>
      </w:r>
      <w:r>
        <w:rPr>
          <w:rFonts w:ascii="宋体" w:hAnsi="宋体"/>
          <w:sz w:val="24"/>
        </w:rPr>
        <w:t>名称)投标文件、签订合同和处理有关事宜，其法律后果由我方承担。</w:t>
      </w:r>
    </w:p>
    <w:p w:rsidR="00244DE9" w:rsidRDefault="00244DE9" w:rsidP="00224FB5">
      <w:pPr>
        <w:tabs>
          <w:tab w:val="left" w:pos="4260"/>
        </w:tabs>
        <w:spacing w:line="360" w:lineRule="auto"/>
        <w:ind w:firstLineChars="200" w:firstLine="450"/>
        <w:rPr>
          <w:rFonts w:ascii="宋体" w:hAnsi="宋体"/>
          <w:color w:val="000000"/>
          <w:sz w:val="24"/>
        </w:rPr>
      </w:pPr>
      <w:r>
        <w:rPr>
          <w:rFonts w:ascii="宋体" w:hAnsi="宋体"/>
          <w:color w:val="000000"/>
          <w:spacing w:val="-1"/>
          <w:w w:val="95"/>
          <w:sz w:val="24"/>
        </w:rPr>
        <w:t>委</w:t>
      </w:r>
      <w:r>
        <w:rPr>
          <w:rFonts w:ascii="宋体" w:hAnsi="宋体"/>
          <w:color w:val="000000"/>
          <w:w w:val="95"/>
          <w:sz w:val="24"/>
        </w:rPr>
        <w:t>托期限：</w:t>
      </w:r>
      <w:r>
        <w:rPr>
          <w:rFonts w:ascii="宋体" w:hAnsi="宋体"/>
          <w:color w:val="000000"/>
          <w:w w:val="95"/>
          <w:sz w:val="24"/>
          <w:u w:val="single"/>
        </w:rPr>
        <w:t xml:space="preserve"> </w:t>
      </w:r>
      <w:r>
        <w:rPr>
          <w:rFonts w:ascii="宋体" w:hAnsi="宋体"/>
          <w:color w:val="000000"/>
          <w:sz w:val="24"/>
          <w:u w:val="single"/>
        </w:rPr>
        <w:tab/>
      </w:r>
    </w:p>
    <w:p w:rsidR="00244DE9" w:rsidRDefault="00244DE9">
      <w:pPr>
        <w:spacing w:line="360" w:lineRule="auto"/>
        <w:ind w:firstLineChars="200" w:firstLine="480"/>
        <w:rPr>
          <w:rFonts w:ascii="宋体" w:hAnsi="宋体"/>
          <w:sz w:val="24"/>
        </w:rPr>
      </w:pPr>
      <w:r>
        <w:rPr>
          <w:rFonts w:ascii="宋体" w:hAnsi="宋体"/>
          <w:sz w:val="24"/>
        </w:rPr>
        <w:t>代理人无转委托权。</w:t>
      </w:r>
    </w:p>
    <w:p w:rsidR="00244DE9" w:rsidRDefault="00244DE9">
      <w:pPr>
        <w:pStyle w:val="ab"/>
        <w:spacing w:after="0" w:line="360" w:lineRule="auto"/>
        <w:ind w:firstLineChars="200" w:firstLine="480"/>
        <w:rPr>
          <w:rFonts w:ascii="宋体" w:hAnsi="宋体"/>
          <w:sz w:val="24"/>
        </w:rPr>
      </w:pPr>
    </w:p>
    <w:p w:rsidR="00244DE9" w:rsidRDefault="00244DE9">
      <w:pPr>
        <w:pStyle w:val="ab"/>
        <w:spacing w:after="0" w:line="360" w:lineRule="auto"/>
        <w:ind w:firstLineChars="200" w:firstLine="480"/>
        <w:rPr>
          <w:rFonts w:ascii="宋体" w:hAnsi="宋体"/>
          <w:sz w:val="24"/>
        </w:rPr>
      </w:pPr>
    </w:p>
    <w:p w:rsidR="00244DE9" w:rsidRDefault="00244DE9">
      <w:pPr>
        <w:pStyle w:val="ab"/>
        <w:spacing w:after="0" w:line="360" w:lineRule="auto"/>
        <w:ind w:firstLineChars="200" w:firstLine="480"/>
        <w:rPr>
          <w:rFonts w:ascii="宋体" w:hAnsi="宋体"/>
          <w:sz w:val="24"/>
        </w:rPr>
      </w:pPr>
    </w:p>
    <w:p w:rsidR="00244DE9" w:rsidRDefault="00244DE9">
      <w:pPr>
        <w:pStyle w:val="ab"/>
        <w:spacing w:after="0" w:line="360" w:lineRule="auto"/>
        <w:ind w:firstLineChars="200" w:firstLine="480"/>
        <w:rPr>
          <w:rFonts w:ascii="宋体" w:hAnsi="宋体"/>
          <w:sz w:val="24"/>
        </w:rPr>
      </w:pPr>
    </w:p>
    <w:p w:rsidR="00244DE9" w:rsidRDefault="00244DE9">
      <w:pPr>
        <w:tabs>
          <w:tab w:val="left" w:pos="7917"/>
          <w:tab w:val="left" w:pos="8231"/>
        </w:tabs>
        <w:spacing w:line="360" w:lineRule="auto"/>
        <w:ind w:firstLineChars="1700" w:firstLine="4080"/>
        <w:rPr>
          <w:rFonts w:ascii="宋体" w:hAnsi="宋体"/>
          <w:sz w:val="24"/>
        </w:rPr>
      </w:pPr>
      <w:r>
        <w:rPr>
          <w:rFonts w:ascii="宋体" w:hAnsi="宋体"/>
          <w:sz w:val="24"/>
        </w:rPr>
        <w:t>投标人：</w:t>
      </w:r>
      <w:r>
        <w:rPr>
          <w:rFonts w:ascii="宋体" w:hAnsi="宋体"/>
          <w:sz w:val="24"/>
          <w:u w:val="single"/>
        </w:rPr>
        <w:t xml:space="preserve"> </w:t>
      </w:r>
      <w:r>
        <w:rPr>
          <w:rFonts w:ascii="宋体" w:hAnsi="宋体" w:hint="eastAsia"/>
          <w:sz w:val="24"/>
          <w:u w:val="single"/>
        </w:rPr>
        <w:t xml:space="preserve">                      </w:t>
      </w:r>
      <w:r>
        <w:rPr>
          <w:rFonts w:ascii="宋体" w:hAnsi="宋体"/>
          <w:sz w:val="24"/>
        </w:rPr>
        <w:t xml:space="preserve">(盖公章) </w:t>
      </w:r>
    </w:p>
    <w:p w:rsidR="00244DE9" w:rsidRDefault="00244DE9">
      <w:pPr>
        <w:tabs>
          <w:tab w:val="left" w:pos="7917"/>
          <w:tab w:val="left" w:pos="8231"/>
        </w:tabs>
        <w:spacing w:line="360" w:lineRule="auto"/>
        <w:ind w:firstLineChars="1700" w:firstLine="4080"/>
        <w:rPr>
          <w:rFonts w:ascii="宋体" w:hAnsi="宋体"/>
          <w:sz w:val="24"/>
        </w:rPr>
      </w:pPr>
    </w:p>
    <w:p w:rsidR="00244DE9" w:rsidRDefault="00244DE9">
      <w:pPr>
        <w:tabs>
          <w:tab w:val="left" w:pos="7917"/>
          <w:tab w:val="left" w:pos="8231"/>
        </w:tabs>
        <w:spacing w:line="360" w:lineRule="auto"/>
        <w:ind w:firstLineChars="1700" w:firstLine="4080"/>
        <w:rPr>
          <w:rFonts w:ascii="宋体" w:hAnsi="宋体"/>
          <w:spacing w:val="-17"/>
          <w:sz w:val="24"/>
        </w:rPr>
      </w:pPr>
      <w:r>
        <w:rPr>
          <w:rFonts w:ascii="宋体" w:hAnsi="宋体"/>
          <w:sz w:val="24"/>
        </w:rPr>
        <w:t>法定代表人：</w:t>
      </w:r>
      <w:r>
        <w:rPr>
          <w:rFonts w:ascii="宋体" w:hAnsi="宋体" w:hint="eastAsia"/>
          <w:sz w:val="24"/>
          <w:u w:val="single"/>
        </w:rPr>
        <w:t xml:space="preserve">              </w:t>
      </w:r>
      <w:r>
        <w:rPr>
          <w:rFonts w:ascii="宋体" w:hAnsi="宋体"/>
          <w:sz w:val="24"/>
        </w:rPr>
        <w:t>（签字</w:t>
      </w:r>
      <w:r>
        <w:rPr>
          <w:rFonts w:ascii="宋体" w:hAnsi="宋体" w:hint="eastAsia"/>
          <w:sz w:val="24"/>
        </w:rPr>
        <w:t>或盖章</w:t>
      </w:r>
      <w:r>
        <w:rPr>
          <w:rFonts w:ascii="宋体" w:hAnsi="宋体"/>
          <w:spacing w:val="-17"/>
          <w:sz w:val="24"/>
        </w:rPr>
        <w:t>)</w:t>
      </w:r>
    </w:p>
    <w:p w:rsidR="00244DE9" w:rsidRDefault="00244DE9">
      <w:pPr>
        <w:tabs>
          <w:tab w:val="left" w:pos="7917"/>
          <w:tab w:val="left" w:pos="8231"/>
        </w:tabs>
        <w:spacing w:line="360" w:lineRule="auto"/>
        <w:ind w:firstLineChars="1700" w:firstLine="4080"/>
        <w:rPr>
          <w:rFonts w:ascii="宋体" w:hAnsi="宋体"/>
          <w:sz w:val="24"/>
        </w:rPr>
      </w:pPr>
    </w:p>
    <w:p w:rsidR="00244DE9" w:rsidRDefault="00244DE9" w:rsidP="00224FB5">
      <w:pPr>
        <w:tabs>
          <w:tab w:val="left" w:pos="8639"/>
        </w:tabs>
        <w:spacing w:line="360" w:lineRule="auto"/>
        <w:ind w:firstLineChars="1800" w:firstLine="4084"/>
        <w:rPr>
          <w:rFonts w:ascii="宋体" w:hAnsi="宋体"/>
          <w:w w:val="99"/>
          <w:sz w:val="24"/>
          <w:u w:val="single"/>
        </w:rPr>
      </w:pPr>
      <w:r>
        <w:rPr>
          <w:rFonts w:ascii="宋体" w:hAnsi="宋体"/>
          <w:w w:val="95"/>
          <w:sz w:val="24"/>
        </w:rPr>
        <w:t>身份证号码：</w:t>
      </w:r>
      <w:r>
        <w:rPr>
          <w:rFonts w:ascii="宋体" w:hAnsi="宋体"/>
          <w:spacing w:val="-1"/>
          <w:sz w:val="24"/>
        </w:rPr>
        <w:t xml:space="preserve"> </w:t>
      </w:r>
      <w:r>
        <w:rPr>
          <w:rFonts w:ascii="宋体" w:hAnsi="宋体" w:hint="eastAsia"/>
          <w:w w:val="99"/>
          <w:sz w:val="24"/>
          <w:u w:val="single"/>
        </w:rPr>
        <w:t xml:space="preserve">                           </w:t>
      </w:r>
    </w:p>
    <w:p w:rsidR="00244DE9" w:rsidRDefault="00244DE9">
      <w:pPr>
        <w:tabs>
          <w:tab w:val="left" w:pos="8639"/>
        </w:tabs>
        <w:spacing w:line="360" w:lineRule="auto"/>
        <w:ind w:firstLineChars="1800" w:firstLine="4320"/>
        <w:rPr>
          <w:rFonts w:ascii="宋体" w:hAnsi="宋体"/>
          <w:sz w:val="24"/>
        </w:rPr>
      </w:pPr>
    </w:p>
    <w:p w:rsidR="00244DE9" w:rsidRDefault="00244DE9">
      <w:pPr>
        <w:tabs>
          <w:tab w:val="left" w:pos="8293"/>
          <w:tab w:val="left" w:pos="8888"/>
        </w:tabs>
        <w:spacing w:line="360" w:lineRule="auto"/>
        <w:ind w:leftChars="800" w:left="1680" w:firstLineChars="1050" w:firstLine="2520"/>
        <w:rPr>
          <w:rFonts w:ascii="宋体" w:hAnsi="宋体"/>
          <w:spacing w:val="-17"/>
          <w:sz w:val="24"/>
        </w:rPr>
      </w:pPr>
      <w:r>
        <w:rPr>
          <w:rFonts w:ascii="宋体" w:hAnsi="宋体"/>
          <w:sz w:val="24"/>
        </w:rPr>
        <w:t>委托代理人：</w:t>
      </w:r>
      <w:r>
        <w:rPr>
          <w:rFonts w:ascii="宋体" w:hAnsi="宋体" w:hint="eastAsia"/>
          <w:sz w:val="24"/>
          <w:u w:val="single"/>
        </w:rPr>
        <w:t xml:space="preserve">                   </w:t>
      </w:r>
      <w:r>
        <w:rPr>
          <w:rFonts w:ascii="宋体" w:hAnsi="宋体"/>
          <w:sz w:val="24"/>
        </w:rPr>
        <w:t>(签字</w:t>
      </w:r>
      <w:r>
        <w:rPr>
          <w:rFonts w:ascii="宋体" w:hAnsi="宋体" w:hint="eastAsia"/>
          <w:sz w:val="24"/>
        </w:rPr>
        <w:t>或盖章</w:t>
      </w:r>
      <w:r>
        <w:rPr>
          <w:rFonts w:ascii="宋体" w:hAnsi="宋体"/>
          <w:spacing w:val="-17"/>
          <w:sz w:val="24"/>
        </w:rPr>
        <w:t xml:space="preserve">) </w:t>
      </w:r>
    </w:p>
    <w:p w:rsidR="00244DE9" w:rsidRDefault="00244DE9">
      <w:pPr>
        <w:tabs>
          <w:tab w:val="left" w:pos="8293"/>
          <w:tab w:val="left" w:pos="8888"/>
        </w:tabs>
        <w:spacing w:line="360" w:lineRule="auto"/>
        <w:ind w:leftChars="800" w:left="1680" w:firstLineChars="1050" w:firstLine="2163"/>
        <w:rPr>
          <w:rFonts w:ascii="宋体" w:hAnsi="宋体"/>
          <w:spacing w:val="-17"/>
          <w:sz w:val="24"/>
        </w:rPr>
      </w:pPr>
    </w:p>
    <w:p w:rsidR="00244DE9" w:rsidRDefault="00244DE9" w:rsidP="00224FB5">
      <w:pPr>
        <w:tabs>
          <w:tab w:val="left" w:pos="8293"/>
          <w:tab w:val="left" w:pos="8888"/>
        </w:tabs>
        <w:spacing w:line="360" w:lineRule="auto"/>
        <w:ind w:leftChars="800" w:left="1680" w:firstLineChars="1100" w:firstLine="2496"/>
        <w:rPr>
          <w:rFonts w:ascii="宋体" w:hAnsi="宋体"/>
          <w:sz w:val="24"/>
          <w:u w:val="single"/>
        </w:rPr>
      </w:pPr>
      <w:r>
        <w:rPr>
          <w:rFonts w:ascii="宋体" w:hAnsi="宋体"/>
          <w:w w:val="95"/>
          <w:sz w:val="24"/>
        </w:rPr>
        <w:t>身份证号码：</w:t>
      </w:r>
      <w:r>
        <w:rPr>
          <w:rFonts w:ascii="宋体" w:hAnsi="宋体"/>
          <w:w w:val="95"/>
          <w:sz w:val="24"/>
          <w:u w:val="single"/>
        </w:rPr>
        <w:t xml:space="preserve"> </w:t>
      </w:r>
      <w:r>
        <w:rPr>
          <w:rFonts w:ascii="宋体" w:hAnsi="宋体"/>
          <w:sz w:val="24"/>
          <w:u w:val="single"/>
        </w:rPr>
        <w:tab/>
      </w:r>
      <w:r>
        <w:rPr>
          <w:rFonts w:ascii="宋体" w:hAnsi="宋体"/>
          <w:sz w:val="24"/>
          <w:u w:val="single"/>
        </w:rPr>
        <w:tab/>
      </w:r>
    </w:p>
    <w:p w:rsidR="00244DE9" w:rsidRDefault="00244DE9">
      <w:pPr>
        <w:tabs>
          <w:tab w:val="left" w:pos="8293"/>
          <w:tab w:val="left" w:pos="8888"/>
        </w:tabs>
        <w:spacing w:line="360" w:lineRule="auto"/>
        <w:ind w:leftChars="800" w:left="1680" w:firstLineChars="1100" w:firstLine="2640"/>
        <w:rPr>
          <w:rFonts w:ascii="宋体" w:hAnsi="宋体"/>
          <w:sz w:val="24"/>
        </w:rPr>
      </w:pPr>
    </w:p>
    <w:p w:rsidR="00244DE9" w:rsidRDefault="00244DE9">
      <w:pPr>
        <w:tabs>
          <w:tab w:val="left" w:pos="6826"/>
          <w:tab w:val="left" w:pos="7825"/>
          <w:tab w:val="left" w:pos="8829"/>
        </w:tabs>
        <w:spacing w:line="360" w:lineRule="auto"/>
        <w:ind w:firstLineChars="2450" w:firstLine="5880"/>
        <w:rPr>
          <w:rFonts w:ascii="宋体" w:hAnsi="宋体"/>
          <w:sz w:val="24"/>
          <w:u w:val="single"/>
        </w:rPr>
      </w:pPr>
      <w:r>
        <w:rPr>
          <w:rFonts w:ascii="宋体" w:hAnsi="宋体" w:hint="eastAsia"/>
          <w:sz w:val="24"/>
        </w:rPr>
        <w:t xml:space="preserve">  </w:t>
      </w:r>
      <w:r>
        <w:rPr>
          <w:rFonts w:ascii="宋体" w:hAnsi="宋体" w:hint="eastAsia"/>
          <w:sz w:val="24"/>
          <w:u w:val="single"/>
        </w:rPr>
        <w:t xml:space="preserve">      </w:t>
      </w:r>
      <w:r>
        <w:rPr>
          <w:rFonts w:ascii="宋体" w:hAnsi="宋体" w:hint="eastAsia"/>
          <w:sz w:val="24"/>
        </w:rPr>
        <w:t>年</w:t>
      </w:r>
      <w:r>
        <w:rPr>
          <w:rFonts w:ascii="宋体" w:hAnsi="宋体" w:hint="eastAsia"/>
          <w:sz w:val="24"/>
          <w:u w:val="single"/>
        </w:rPr>
        <w:t xml:space="preserve">    </w:t>
      </w:r>
      <w:r>
        <w:rPr>
          <w:rFonts w:ascii="宋体" w:hAnsi="宋体" w:hint="eastAsia"/>
          <w:sz w:val="24"/>
        </w:rPr>
        <w:t>月</w:t>
      </w:r>
      <w:r>
        <w:rPr>
          <w:rFonts w:ascii="宋体" w:hAnsi="宋体" w:hint="eastAsia"/>
          <w:sz w:val="24"/>
          <w:u w:val="single"/>
        </w:rPr>
        <w:t xml:space="preserve">    </w:t>
      </w:r>
      <w:r>
        <w:rPr>
          <w:rFonts w:ascii="宋体" w:hAnsi="宋体" w:hint="eastAsia"/>
          <w:sz w:val="24"/>
        </w:rPr>
        <w:t>日</w:t>
      </w:r>
    </w:p>
    <w:p w:rsidR="00244DE9" w:rsidRDefault="00244DE9">
      <w:pPr>
        <w:spacing w:before="38" w:line="360" w:lineRule="auto"/>
        <w:ind w:left="3637"/>
        <w:rPr>
          <w:rFonts w:ascii="宋体" w:hAnsi="宋体"/>
          <w:b/>
          <w:sz w:val="24"/>
        </w:rPr>
      </w:pPr>
      <w:bookmarkStart w:id="14" w:name="四、已标价的工程量清单"/>
      <w:bookmarkEnd w:id="14"/>
    </w:p>
    <w:p w:rsidR="00244DE9" w:rsidRDefault="00244DE9">
      <w:pPr>
        <w:spacing w:before="38" w:line="360" w:lineRule="auto"/>
        <w:ind w:left="3637"/>
        <w:rPr>
          <w:b/>
          <w:sz w:val="30"/>
        </w:rPr>
      </w:pPr>
    </w:p>
    <w:p w:rsidR="00244DE9" w:rsidRDefault="00244DE9">
      <w:pPr>
        <w:spacing w:before="38" w:line="360" w:lineRule="auto"/>
        <w:ind w:left="3637"/>
        <w:rPr>
          <w:b/>
          <w:sz w:val="30"/>
        </w:rPr>
      </w:pPr>
    </w:p>
    <w:p w:rsidR="00244DE9" w:rsidRDefault="00244DE9">
      <w:pPr>
        <w:spacing w:before="38" w:line="360" w:lineRule="auto"/>
        <w:ind w:left="3637"/>
        <w:rPr>
          <w:b/>
          <w:sz w:val="30"/>
        </w:rPr>
      </w:pPr>
    </w:p>
    <w:p w:rsidR="00244DE9" w:rsidRDefault="00244DE9">
      <w:pPr>
        <w:spacing w:before="38" w:line="360" w:lineRule="auto"/>
        <w:ind w:left="3637"/>
        <w:rPr>
          <w:b/>
          <w:sz w:val="30"/>
        </w:rPr>
      </w:pPr>
    </w:p>
    <w:p w:rsidR="00244DE9" w:rsidRDefault="00244DE9">
      <w:pPr>
        <w:spacing w:before="38" w:line="360" w:lineRule="auto"/>
        <w:ind w:left="3637"/>
        <w:rPr>
          <w:b/>
          <w:sz w:val="30"/>
        </w:rPr>
      </w:pPr>
    </w:p>
    <w:p w:rsidR="00244DE9" w:rsidRDefault="00244DE9">
      <w:pPr>
        <w:spacing w:before="38" w:line="360" w:lineRule="auto"/>
        <w:ind w:left="3637"/>
        <w:rPr>
          <w:b/>
          <w:sz w:val="30"/>
        </w:rPr>
      </w:pPr>
    </w:p>
    <w:p w:rsidR="00244DE9" w:rsidRDefault="00244DE9">
      <w:pPr>
        <w:widowControl/>
        <w:tabs>
          <w:tab w:val="left" w:pos="525"/>
          <w:tab w:val="left" w:pos="945"/>
          <w:tab w:val="left" w:pos="1470"/>
          <w:tab w:val="left" w:pos="2100"/>
          <w:tab w:val="left" w:pos="3360"/>
          <w:tab w:val="left" w:pos="5460"/>
        </w:tabs>
        <w:snapToGrid w:val="0"/>
        <w:spacing w:line="360" w:lineRule="auto"/>
        <w:ind w:rightChars="-391" w:right="-821" w:firstLineChars="1100" w:firstLine="3313"/>
        <w:rPr>
          <w:rFonts w:ascii="黑体" w:eastAsia="黑体"/>
          <w:b/>
          <w:sz w:val="30"/>
          <w:szCs w:val="30"/>
        </w:rPr>
      </w:pPr>
      <w:r>
        <w:rPr>
          <w:b/>
          <w:sz w:val="30"/>
        </w:rPr>
        <w:t>四、</w:t>
      </w:r>
      <w:r>
        <w:rPr>
          <w:rFonts w:ascii="黑体" w:eastAsia="黑体" w:hint="eastAsia"/>
          <w:b/>
          <w:sz w:val="30"/>
          <w:szCs w:val="30"/>
        </w:rPr>
        <w:t>投标报价一览表</w:t>
      </w:r>
    </w:p>
    <w:p w:rsidR="00244DE9" w:rsidRDefault="00244DE9">
      <w:pPr>
        <w:widowControl/>
        <w:tabs>
          <w:tab w:val="left" w:pos="525"/>
          <w:tab w:val="left" w:pos="945"/>
          <w:tab w:val="left" w:pos="1470"/>
          <w:tab w:val="left" w:pos="2100"/>
          <w:tab w:val="left" w:pos="3360"/>
          <w:tab w:val="left" w:pos="5460"/>
        </w:tabs>
        <w:snapToGrid w:val="0"/>
        <w:spacing w:line="360" w:lineRule="auto"/>
        <w:ind w:rightChars="-391" w:right="-821"/>
        <w:rPr>
          <w:rFonts w:cs="宋体"/>
          <w:bCs/>
          <w:kern w:val="0"/>
          <w:sz w:val="24"/>
        </w:rPr>
      </w:pPr>
    </w:p>
    <w:p w:rsidR="00244DE9" w:rsidRDefault="00244DE9">
      <w:pPr>
        <w:widowControl/>
        <w:tabs>
          <w:tab w:val="left" w:pos="525"/>
          <w:tab w:val="left" w:pos="945"/>
          <w:tab w:val="left" w:pos="1470"/>
          <w:tab w:val="left" w:pos="2100"/>
          <w:tab w:val="left" w:pos="3360"/>
          <w:tab w:val="left" w:pos="5460"/>
        </w:tabs>
        <w:snapToGrid w:val="0"/>
        <w:spacing w:line="360" w:lineRule="auto"/>
        <w:ind w:rightChars="-391" w:right="-821" w:firstLineChars="100" w:firstLine="240"/>
        <w:rPr>
          <w:rFonts w:ascii="Arial" w:hAnsi="Arial" w:cs="Arial"/>
          <w:bCs/>
          <w:kern w:val="0"/>
          <w:sz w:val="18"/>
          <w:szCs w:val="18"/>
        </w:rPr>
      </w:pPr>
      <w:r>
        <w:rPr>
          <w:rFonts w:cs="宋体" w:hint="eastAsia"/>
          <w:bCs/>
          <w:kern w:val="0"/>
          <w:sz w:val="24"/>
        </w:rPr>
        <w:t>报价单位：</w:t>
      </w:r>
      <w:r>
        <w:rPr>
          <w:rFonts w:ascii="Arial" w:hAnsi="Arial" w:cs="宋体"/>
          <w:bCs/>
          <w:kern w:val="0"/>
          <w:sz w:val="24"/>
          <w:u w:val="single"/>
        </w:rPr>
        <w:t xml:space="preserve">  </w:t>
      </w:r>
      <w:r>
        <w:rPr>
          <w:rFonts w:ascii="Arial" w:hAnsi="Arial" w:cs="宋体" w:hint="eastAsia"/>
          <w:bCs/>
          <w:kern w:val="0"/>
          <w:sz w:val="24"/>
          <w:u w:val="single"/>
        </w:rPr>
        <w:t xml:space="preserve">              </w:t>
      </w:r>
      <w:r>
        <w:rPr>
          <w:rFonts w:ascii="Arial" w:hAnsi="Arial" w:cs="宋体"/>
          <w:bCs/>
          <w:kern w:val="0"/>
          <w:sz w:val="24"/>
          <w:u w:val="single"/>
        </w:rPr>
        <w:t xml:space="preserve"> </w:t>
      </w:r>
      <w:r>
        <w:rPr>
          <w:rFonts w:ascii="Arial" w:hAnsi="Arial" w:cs="宋体" w:hint="eastAsia"/>
          <w:bCs/>
          <w:kern w:val="0"/>
          <w:sz w:val="24"/>
          <w:u w:val="single"/>
        </w:rPr>
        <w:t xml:space="preserve">     </w:t>
      </w:r>
      <w:r>
        <w:rPr>
          <w:rFonts w:ascii="Arial" w:hAnsi="Arial" w:cs="宋体"/>
          <w:bCs/>
          <w:kern w:val="0"/>
          <w:sz w:val="24"/>
          <w:u w:val="single"/>
        </w:rPr>
        <w:t xml:space="preserve"> </w:t>
      </w:r>
      <w:r>
        <w:rPr>
          <w:rFonts w:cs="宋体" w:hint="eastAsia"/>
          <w:bCs/>
          <w:kern w:val="0"/>
          <w:sz w:val="24"/>
        </w:rPr>
        <w:t>（公章）</w:t>
      </w:r>
      <w:r>
        <w:rPr>
          <w:rFonts w:ascii="Arial" w:hAnsi="Arial" w:cs="宋体"/>
          <w:b/>
          <w:kern w:val="0"/>
          <w:sz w:val="24"/>
        </w:rPr>
        <w:t xml:space="preserve"> </w:t>
      </w:r>
      <w:r>
        <w:rPr>
          <w:rFonts w:ascii="Arial" w:hAnsi="Arial" w:cs="宋体" w:hint="eastAsia"/>
          <w:b/>
          <w:kern w:val="0"/>
          <w:sz w:val="24"/>
        </w:rPr>
        <w:t xml:space="preserve">                    </w:t>
      </w:r>
      <w:r>
        <w:rPr>
          <w:rFonts w:ascii="Arial" w:hAnsi="Arial" w:cs="宋体" w:hint="eastAsia"/>
          <w:bCs/>
          <w:kern w:val="0"/>
          <w:sz w:val="24"/>
        </w:rPr>
        <w:t xml:space="preserve">  </w:t>
      </w:r>
      <w:r>
        <w:rPr>
          <w:rFonts w:ascii="Arial" w:hAnsi="Arial" w:cs="宋体" w:hint="eastAsia"/>
          <w:bCs/>
          <w:kern w:val="0"/>
          <w:sz w:val="24"/>
        </w:rPr>
        <w:t>单位：</w:t>
      </w:r>
      <w:r>
        <w:rPr>
          <w:rFonts w:ascii="宋体" w:hAnsi="宋体" w:hint="eastAsia"/>
          <w:sz w:val="24"/>
        </w:rPr>
        <w:t>元</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451"/>
        <w:gridCol w:w="1830"/>
        <w:gridCol w:w="1695"/>
        <w:gridCol w:w="1569"/>
        <w:gridCol w:w="1932"/>
      </w:tblGrid>
      <w:tr w:rsidR="00244DE9">
        <w:trPr>
          <w:trHeight w:val="576"/>
          <w:jc w:val="center"/>
        </w:trPr>
        <w:tc>
          <w:tcPr>
            <w:tcW w:w="2451" w:type="dxa"/>
            <w:vAlign w:val="center"/>
          </w:tcPr>
          <w:p w:rsidR="00244DE9" w:rsidRDefault="00244DE9">
            <w:pPr>
              <w:jc w:val="center"/>
              <w:rPr>
                <w:rFonts w:ascii="宋体" w:hAnsi="宋体"/>
                <w:b/>
                <w:bCs/>
                <w:sz w:val="24"/>
              </w:rPr>
            </w:pPr>
            <w:r>
              <w:rPr>
                <w:rFonts w:ascii="宋体" w:hAnsi="宋体" w:hint="eastAsia"/>
                <w:b/>
                <w:bCs/>
                <w:sz w:val="24"/>
              </w:rPr>
              <w:t>项目名称</w:t>
            </w:r>
          </w:p>
        </w:tc>
        <w:tc>
          <w:tcPr>
            <w:tcW w:w="1830" w:type="dxa"/>
            <w:vAlign w:val="center"/>
          </w:tcPr>
          <w:p w:rsidR="00244DE9" w:rsidRDefault="00244DE9">
            <w:pPr>
              <w:jc w:val="center"/>
              <w:rPr>
                <w:rFonts w:ascii="宋体" w:hAnsi="宋体"/>
                <w:b/>
                <w:bCs/>
                <w:sz w:val="24"/>
              </w:rPr>
            </w:pPr>
            <w:r>
              <w:rPr>
                <w:rFonts w:ascii="宋体" w:hAnsi="宋体" w:hint="eastAsia"/>
                <w:b/>
                <w:bCs/>
                <w:sz w:val="24"/>
              </w:rPr>
              <w:t>数量（㎡）</w:t>
            </w:r>
          </w:p>
        </w:tc>
        <w:tc>
          <w:tcPr>
            <w:tcW w:w="1695" w:type="dxa"/>
            <w:vAlign w:val="center"/>
          </w:tcPr>
          <w:p w:rsidR="00244DE9" w:rsidRDefault="00244DE9">
            <w:pPr>
              <w:jc w:val="center"/>
              <w:rPr>
                <w:rFonts w:ascii="宋体" w:hAnsi="宋体"/>
                <w:b/>
                <w:bCs/>
                <w:sz w:val="24"/>
              </w:rPr>
            </w:pPr>
            <w:r>
              <w:rPr>
                <w:rFonts w:ascii="宋体" w:hAnsi="宋体" w:hint="eastAsia"/>
                <w:b/>
                <w:bCs/>
                <w:sz w:val="24"/>
              </w:rPr>
              <w:t>投标单价</w:t>
            </w:r>
          </w:p>
        </w:tc>
        <w:tc>
          <w:tcPr>
            <w:tcW w:w="1569" w:type="dxa"/>
            <w:vAlign w:val="center"/>
          </w:tcPr>
          <w:p w:rsidR="00244DE9" w:rsidRDefault="00244DE9">
            <w:pPr>
              <w:jc w:val="center"/>
              <w:rPr>
                <w:rFonts w:ascii="宋体" w:hAnsi="宋体"/>
                <w:b/>
                <w:bCs/>
                <w:sz w:val="24"/>
              </w:rPr>
            </w:pPr>
            <w:r>
              <w:rPr>
                <w:rFonts w:ascii="宋体" w:hAnsi="宋体" w:hint="eastAsia"/>
                <w:b/>
                <w:bCs/>
                <w:sz w:val="24"/>
              </w:rPr>
              <w:t>投标总价</w:t>
            </w:r>
          </w:p>
        </w:tc>
        <w:tc>
          <w:tcPr>
            <w:tcW w:w="1932" w:type="dxa"/>
            <w:vAlign w:val="center"/>
          </w:tcPr>
          <w:p w:rsidR="00244DE9" w:rsidRDefault="00244DE9">
            <w:pPr>
              <w:jc w:val="center"/>
              <w:rPr>
                <w:rFonts w:ascii="宋体" w:hAnsi="宋体"/>
                <w:b/>
                <w:bCs/>
                <w:sz w:val="24"/>
              </w:rPr>
            </w:pPr>
            <w:r>
              <w:rPr>
                <w:rFonts w:ascii="宋体" w:hAnsi="宋体" w:hint="eastAsia"/>
                <w:b/>
                <w:bCs/>
                <w:sz w:val="24"/>
              </w:rPr>
              <w:t>备 注</w:t>
            </w:r>
          </w:p>
        </w:tc>
      </w:tr>
      <w:tr w:rsidR="00244DE9">
        <w:trPr>
          <w:trHeight w:val="1785"/>
          <w:jc w:val="center"/>
        </w:trPr>
        <w:tc>
          <w:tcPr>
            <w:tcW w:w="2451" w:type="dxa"/>
            <w:vAlign w:val="center"/>
          </w:tcPr>
          <w:p w:rsidR="00244DE9" w:rsidRDefault="00244DE9">
            <w:pPr>
              <w:spacing w:line="520" w:lineRule="exact"/>
              <w:jc w:val="left"/>
              <w:rPr>
                <w:rFonts w:ascii="宋体" w:hAnsi="宋体"/>
                <w:sz w:val="22"/>
                <w:szCs w:val="22"/>
              </w:rPr>
            </w:pPr>
            <w:r>
              <w:rPr>
                <w:rFonts w:ascii="宋体" w:hAnsi="宋体" w:hint="eastAsia"/>
                <w:kern w:val="0"/>
                <w:sz w:val="24"/>
              </w:rPr>
              <w:t>海门市第四人民医院房屋安全鉴定项目</w:t>
            </w:r>
          </w:p>
        </w:tc>
        <w:tc>
          <w:tcPr>
            <w:tcW w:w="1830" w:type="dxa"/>
            <w:vAlign w:val="center"/>
          </w:tcPr>
          <w:p w:rsidR="00244DE9" w:rsidRDefault="00244DE9" w:rsidP="00F54993">
            <w:pPr>
              <w:jc w:val="center"/>
              <w:rPr>
                <w:rFonts w:ascii="宋体" w:hAnsi="宋体"/>
                <w:sz w:val="24"/>
              </w:rPr>
            </w:pPr>
            <w:r>
              <w:rPr>
                <w:rFonts w:ascii="宋体" w:hAnsi="宋体" w:hint="eastAsia"/>
                <w:sz w:val="24"/>
              </w:rPr>
              <w:t xml:space="preserve"> </w:t>
            </w:r>
            <w:r w:rsidR="00F54993">
              <w:rPr>
                <w:rFonts w:ascii="宋体" w:hAnsi="宋体" w:hint="eastAsia"/>
                <w:sz w:val="24"/>
              </w:rPr>
              <w:t>4700</w:t>
            </w:r>
          </w:p>
        </w:tc>
        <w:tc>
          <w:tcPr>
            <w:tcW w:w="1695" w:type="dxa"/>
            <w:vAlign w:val="center"/>
          </w:tcPr>
          <w:p w:rsidR="00244DE9" w:rsidRDefault="00244DE9">
            <w:pPr>
              <w:jc w:val="center"/>
              <w:rPr>
                <w:rFonts w:ascii="宋体" w:hAnsi="宋体"/>
                <w:sz w:val="28"/>
                <w:szCs w:val="28"/>
              </w:rPr>
            </w:pPr>
          </w:p>
        </w:tc>
        <w:tc>
          <w:tcPr>
            <w:tcW w:w="1569" w:type="dxa"/>
            <w:vAlign w:val="center"/>
          </w:tcPr>
          <w:p w:rsidR="00244DE9" w:rsidRDefault="00244DE9">
            <w:pPr>
              <w:jc w:val="center"/>
              <w:rPr>
                <w:rFonts w:ascii="宋体" w:hAnsi="宋体"/>
                <w:sz w:val="28"/>
                <w:szCs w:val="28"/>
              </w:rPr>
            </w:pPr>
          </w:p>
        </w:tc>
        <w:tc>
          <w:tcPr>
            <w:tcW w:w="1932" w:type="dxa"/>
            <w:vAlign w:val="center"/>
          </w:tcPr>
          <w:p w:rsidR="00244DE9" w:rsidRDefault="00244DE9">
            <w:pPr>
              <w:jc w:val="center"/>
              <w:rPr>
                <w:rFonts w:ascii="宋体" w:hAnsi="宋体"/>
                <w:color w:val="FF0000"/>
                <w:sz w:val="20"/>
                <w:szCs w:val="20"/>
              </w:rPr>
            </w:pPr>
          </w:p>
        </w:tc>
      </w:tr>
      <w:tr w:rsidR="00244DE9">
        <w:trPr>
          <w:trHeight w:val="580"/>
          <w:jc w:val="center"/>
        </w:trPr>
        <w:tc>
          <w:tcPr>
            <w:tcW w:w="9477" w:type="dxa"/>
            <w:gridSpan w:val="5"/>
            <w:vAlign w:val="center"/>
          </w:tcPr>
          <w:p w:rsidR="00244DE9" w:rsidRDefault="00244DE9">
            <w:pPr>
              <w:jc w:val="left"/>
              <w:rPr>
                <w:rFonts w:ascii="宋体" w:hAnsi="宋体"/>
                <w:sz w:val="28"/>
                <w:szCs w:val="28"/>
              </w:rPr>
            </w:pPr>
            <w:r>
              <w:rPr>
                <w:rFonts w:ascii="宋体" w:hAnsi="宋体" w:hint="eastAsia"/>
                <w:b/>
                <w:bCs/>
                <w:sz w:val="28"/>
                <w:szCs w:val="28"/>
              </w:rPr>
              <w:t>合计：人民币大写</w:t>
            </w:r>
          </w:p>
        </w:tc>
      </w:tr>
    </w:tbl>
    <w:p w:rsidR="00244DE9" w:rsidRDefault="00244DE9">
      <w:pPr>
        <w:rPr>
          <w:rFonts w:ascii="宋体" w:hAnsi="宋体"/>
          <w:b/>
          <w:bCs/>
          <w:sz w:val="24"/>
        </w:rPr>
      </w:pPr>
    </w:p>
    <w:p w:rsidR="00244DE9" w:rsidRDefault="00244DE9">
      <w:pPr>
        <w:spacing w:line="440" w:lineRule="exact"/>
        <w:ind w:left="-357" w:firstLineChars="200" w:firstLine="420"/>
        <w:rPr>
          <w:rFonts w:ascii="宋体" w:hAnsi="宋体"/>
          <w:szCs w:val="21"/>
          <w:lang w:val="en-GB"/>
        </w:rPr>
      </w:pPr>
      <w:r>
        <w:rPr>
          <w:rFonts w:ascii="宋体" w:hAnsi="宋体" w:hint="eastAsia"/>
          <w:szCs w:val="21"/>
          <w:lang w:val="en-GB"/>
        </w:rPr>
        <w:t>（1）投标人须按招标文件中内容进行核算，如有疑问，应在</w:t>
      </w:r>
      <w:r>
        <w:rPr>
          <w:rFonts w:ascii="宋体" w:hAnsi="宋体" w:hint="eastAsia"/>
          <w:bCs/>
          <w:szCs w:val="21"/>
        </w:rPr>
        <w:t>本项目投标截止时间前2日内</w:t>
      </w:r>
      <w:r>
        <w:rPr>
          <w:rFonts w:ascii="宋体" w:hAnsi="宋体" w:hint="eastAsia"/>
          <w:bCs/>
          <w:szCs w:val="21"/>
          <w:lang w:val="en-GB"/>
        </w:rPr>
        <w:t>向</w:t>
      </w:r>
      <w:r>
        <w:rPr>
          <w:rFonts w:ascii="宋体" w:hAnsi="宋体" w:hint="eastAsia"/>
          <w:szCs w:val="21"/>
          <w:lang w:val="en-GB"/>
        </w:rPr>
        <w:t>招标人提出。</w:t>
      </w:r>
    </w:p>
    <w:p w:rsidR="00244DE9" w:rsidRDefault="00244DE9">
      <w:pPr>
        <w:spacing w:line="440" w:lineRule="exact"/>
        <w:ind w:left="-357" w:firstLineChars="200" w:firstLine="420"/>
        <w:rPr>
          <w:rFonts w:ascii="宋体" w:hAnsi="宋体"/>
          <w:szCs w:val="21"/>
          <w:lang w:val="en-GB"/>
        </w:rPr>
      </w:pPr>
      <w:r>
        <w:rPr>
          <w:rFonts w:ascii="宋体" w:hAnsi="宋体" w:hint="eastAsia"/>
          <w:szCs w:val="21"/>
          <w:lang w:val="en-GB"/>
        </w:rPr>
        <w:t>（2）本项目为交钥匙工程。投标报价应包括规费及税金等所涉及到的一切费用。</w:t>
      </w:r>
    </w:p>
    <w:p w:rsidR="00244DE9" w:rsidRDefault="00244DE9">
      <w:pPr>
        <w:rPr>
          <w:rFonts w:ascii="宋体" w:hAnsi="宋体"/>
          <w:bCs/>
          <w:sz w:val="24"/>
        </w:rPr>
      </w:pPr>
    </w:p>
    <w:p w:rsidR="00244DE9" w:rsidRDefault="00244DE9">
      <w:pPr>
        <w:rPr>
          <w:rFonts w:ascii="宋体" w:hAnsi="宋体"/>
          <w:bCs/>
          <w:sz w:val="24"/>
        </w:rPr>
      </w:pPr>
    </w:p>
    <w:p w:rsidR="00244DE9" w:rsidRDefault="00244DE9">
      <w:pPr>
        <w:rPr>
          <w:rFonts w:ascii="宋体" w:hAnsi="宋体"/>
          <w:bCs/>
          <w:sz w:val="24"/>
        </w:rPr>
      </w:pPr>
    </w:p>
    <w:p w:rsidR="00244DE9" w:rsidRDefault="00244DE9">
      <w:pPr>
        <w:rPr>
          <w:rFonts w:ascii="宋体" w:hAnsi="宋体"/>
          <w:bCs/>
          <w:sz w:val="24"/>
        </w:rPr>
      </w:pPr>
    </w:p>
    <w:p w:rsidR="00244DE9" w:rsidRDefault="00244DE9">
      <w:pPr>
        <w:rPr>
          <w:rFonts w:ascii="宋体" w:hAnsi="宋体"/>
          <w:bCs/>
          <w:sz w:val="24"/>
        </w:rPr>
      </w:pPr>
    </w:p>
    <w:p w:rsidR="00244DE9" w:rsidRDefault="00244DE9">
      <w:pPr>
        <w:rPr>
          <w:rFonts w:ascii="宋体" w:hAnsi="宋体"/>
          <w:bCs/>
          <w:sz w:val="24"/>
        </w:rPr>
      </w:pPr>
    </w:p>
    <w:p w:rsidR="00244DE9" w:rsidRDefault="00244DE9">
      <w:pPr>
        <w:widowControl/>
        <w:tabs>
          <w:tab w:val="left" w:pos="525"/>
          <w:tab w:val="left" w:pos="945"/>
          <w:tab w:val="left" w:pos="1470"/>
          <w:tab w:val="left" w:pos="2100"/>
          <w:tab w:val="left" w:pos="3360"/>
          <w:tab w:val="left" w:pos="5460"/>
        </w:tabs>
        <w:snapToGrid w:val="0"/>
        <w:spacing w:line="360" w:lineRule="auto"/>
        <w:ind w:rightChars="-391" w:right="-821" w:firstLineChars="300" w:firstLine="720"/>
        <w:jc w:val="center"/>
        <w:rPr>
          <w:rFonts w:cs="宋体"/>
          <w:bCs/>
          <w:kern w:val="0"/>
          <w:sz w:val="24"/>
          <w:u w:val="single"/>
        </w:rPr>
      </w:pPr>
      <w:r>
        <w:rPr>
          <w:rFonts w:cs="宋体" w:hint="eastAsia"/>
          <w:bCs/>
          <w:kern w:val="0"/>
          <w:sz w:val="24"/>
        </w:rPr>
        <w:t>法定代表人（授权代表）签名：</w:t>
      </w:r>
      <w:r>
        <w:rPr>
          <w:rFonts w:cs="宋体" w:hint="eastAsia"/>
          <w:bCs/>
          <w:kern w:val="0"/>
          <w:sz w:val="24"/>
        </w:rPr>
        <w:t xml:space="preserve"> </w:t>
      </w:r>
    </w:p>
    <w:p w:rsidR="00244DE9" w:rsidRDefault="00244DE9">
      <w:pPr>
        <w:widowControl/>
        <w:tabs>
          <w:tab w:val="left" w:pos="525"/>
          <w:tab w:val="left" w:pos="945"/>
          <w:tab w:val="left" w:pos="1470"/>
          <w:tab w:val="left" w:pos="2100"/>
          <w:tab w:val="left" w:pos="3360"/>
          <w:tab w:val="left" w:pos="5460"/>
        </w:tabs>
        <w:snapToGrid w:val="0"/>
        <w:spacing w:line="360" w:lineRule="auto"/>
        <w:ind w:rightChars="-391" w:right="-821" w:firstLineChars="300" w:firstLine="720"/>
        <w:jc w:val="center"/>
        <w:rPr>
          <w:rFonts w:cs="宋体"/>
          <w:bCs/>
          <w:kern w:val="0"/>
          <w:sz w:val="24"/>
        </w:rPr>
      </w:pPr>
    </w:p>
    <w:p w:rsidR="00244DE9" w:rsidRDefault="00244DE9">
      <w:pPr>
        <w:widowControl/>
        <w:tabs>
          <w:tab w:val="left" w:pos="525"/>
          <w:tab w:val="left" w:pos="945"/>
          <w:tab w:val="left" w:pos="1470"/>
          <w:tab w:val="left" w:pos="2100"/>
          <w:tab w:val="left" w:pos="3360"/>
          <w:tab w:val="left" w:pos="5460"/>
        </w:tabs>
        <w:snapToGrid w:val="0"/>
        <w:spacing w:line="360" w:lineRule="auto"/>
        <w:ind w:rightChars="-391" w:right="-821" w:firstLineChars="300" w:firstLine="720"/>
        <w:jc w:val="center"/>
        <w:rPr>
          <w:rFonts w:cs="宋体"/>
          <w:bCs/>
          <w:kern w:val="0"/>
          <w:sz w:val="24"/>
        </w:rPr>
      </w:pPr>
      <w:r>
        <w:rPr>
          <w:rFonts w:cs="宋体" w:hint="eastAsia"/>
          <w:bCs/>
          <w:kern w:val="0"/>
          <w:sz w:val="24"/>
        </w:rPr>
        <w:t xml:space="preserve">                       2020</w:t>
      </w:r>
      <w:r>
        <w:rPr>
          <w:rFonts w:cs="宋体" w:hint="eastAsia"/>
          <w:bCs/>
          <w:kern w:val="0"/>
          <w:sz w:val="24"/>
        </w:rPr>
        <w:t>年</w:t>
      </w:r>
      <w:r>
        <w:rPr>
          <w:rFonts w:cs="宋体" w:hint="eastAsia"/>
          <w:bCs/>
          <w:kern w:val="0"/>
          <w:sz w:val="24"/>
        </w:rPr>
        <w:t xml:space="preserve">   </w:t>
      </w:r>
      <w:r>
        <w:rPr>
          <w:rFonts w:cs="宋体" w:hint="eastAsia"/>
          <w:bCs/>
          <w:kern w:val="0"/>
          <w:sz w:val="24"/>
        </w:rPr>
        <w:t>月</w:t>
      </w:r>
      <w:r>
        <w:rPr>
          <w:rFonts w:cs="宋体" w:hint="eastAsia"/>
          <w:bCs/>
          <w:kern w:val="0"/>
          <w:sz w:val="24"/>
        </w:rPr>
        <w:t xml:space="preserve">    </w:t>
      </w:r>
      <w:r>
        <w:rPr>
          <w:rFonts w:cs="宋体" w:hint="eastAsia"/>
          <w:bCs/>
          <w:kern w:val="0"/>
          <w:sz w:val="24"/>
        </w:rPr>
        <w:t>日</w:t>
      </w:r>
    </w:p>
    <w:p w:rsidR="00244DE9" w:rsidRDefault="00244DE9">
      <w:pPr>
        <w:pStyle w:val="ab"/>
        <w:spacing w:before="7" w:line="360" w:lineRule="auto"/>
      </w:pPr>
    </w:p>
    <w:p w:rsidR="00244DE9" w:rsidRDefault="00244DE9">
      <w:pPr>
        <w:pStyle w:val="ab"/>
        <w:spacing w:before="7" w:line="360" w:lineRule="auto"/>
      </w:pPr>
    </w:p>
    <w:p w:rsidR="00244DE9" w:rsidRDefault="00244DE9">
      <w:pPr>
        <w:pStyle w:val="ab"/>
        <w:spacing w:before="7" w:line="360" w:lineRule="auto"/>
      </w:pPr>
    </w:p>
    <w:p w:rsidR="00244DE9" w:rsidRDefault="00244DE9">
      <w:pPr>
        <w:pStyle w:val="ab"/>
        <w:spacing w:before="7" w:line="360" w:lineRule="auto"/>
      </w:pPr>
    </w:p>
    <w:p w:rsidR="00244DE9" w:rsidRDefault="00244DE9">
      <w:pPr>
        <w:pStyle w:val="ab"/>
        <w:spacing w:before="7" w:line="360" w:lineRule="auto"/>
      </w:pPr>
    </w:p>
    <w:p w:rsidR="00244DE9" w:rsidRDefault="00244DE9">
      <w:pPr>
        <w:pStyle w:val="ab"/>
        <w:spacing w:before="7" w:line="360" w:lineRule="auto"/>
      </w:pPr>
    </w:p>
    <w:p w:rsidR="00244DE9" w:rsidRDefault="00244DE9">
      <w:pPr>
        <w:pStyle w:val="ab"/>
        <w:spacing w:before="7" w:line="360" w:lineRule="auto"/>
      </w:pPr>
    </w:p>
    <w:p w:rsidR="00244DE9" w:rsidRDefault="00244DE9">
      <w:pPr>
        <w:pStyle w:val="ab"/>
        <w:spacing w:before="7" w:line="360" w:lineRule="auto"/>
      </w:pPr>
    </w:p>
    <w:p w:rsidR="00244DE9" w:rsidRDefault="00244DE9">
      <w:pPr>
        <w:pStyle w:val="ab"/>
        <w:spacing w:before="7" w:line="360" w:lineRule="auto"/>
      </w:pPr>
    </w:p>
    <w:p w:rsidR="00244DE9" w:rsidRDefault="00244DE9">
      <w:pPr>
        <w:pStyle w:val="a4"/>
        <w:spacing w:line="360" w:lineRule="auto"/>
        <w:ind w:firstLine="0"/>
        <w:rPr>
          <w:rFonts w:ascii="宋体" w:hAnsi="宋体"/>
          <w:color w:val="000000"/>
          <w:sz w:val="25"/>
        </w:rPr>
      </w:pPr>
      <w:bookmarkStart w:id="15" w:name="五、计划投入的主要施工机械设备表"/>
      <w:bookmarkStart w:id="16" w:name="六、主要施工管理人员表"/>
      <w:bookmarkEnd w:id="15"/>
      <w:bookmarkEnd w:id="16"/>
    </w:p>
    <w:p w:rsidR="00244DE9" w:rsidRDefault="00244DE9">
      <w:pPr>
        <w:spacing w:line="360" w:lineRule="auto"/>
        <w:jc w:val="center"/>
        <w:rPr>
          <w:rFonts w:ascii="宋体" w:hAnsi="宋体"/>
          <w:b/>
          <w:bCs/>
          <w:sz w:val="36"/>
        </w:rPr>
      </w:pPr>
      <w:r>
        <w:rPr>
          <w:rFonts w:ascii="宋体" w:hAnsi="宋体" w:hint="eastAsia"/>
          <w:b/>
          <w:bCs/>
          <w:sz w:val="36"/>
        </w:rPr>
        <w:t>第五章  投标单位资格后审须知</w:t>
      </w:r>
    </w:p>
    <w:p w:rsidR="00244DE9" w:rsidRDefault="00244DE9">
      <w:pPr>
        <w:spacing w:line="360" w:lineRule="auto"/>
        <w:ind w:firstLineChars="200" w:firstLine="480"/>
        <w:rPr>
          <w:rFonts w:ascii="宋体" w:hAnsi="宋体"/>
          <w:sz w:val="24"/>
        </w:rPr>
      </w:pPr>
    </w:p>
    <w:p w:rsidR="00244DE9" w:rsidRDefault="00244DE9">
      <w:pPr>
        <w:wordWrap w:val="0"/>
        <w:spacing w:line="360" w:lineRule="auto"/>
        <w:jc w:val="center"/>
        <w:rPr>
          <w:rFonts w:ascii="宋体" w:hAnsi="宋体"/>
          <w:b/>
          <w:sz w:val="32"/>
        </w:rPr>
      </w:pPr>
      <w:r>
        <w:rPr>
          <w:rFonts w:ascii="宋体" w:hAnsi="宋体" w:hint="eastAsia"/>
          <w:b/>
          <w:sz w:val="32"/>
        </w:rPr>
        <w:t>资格审查必要合格条件标准</w:t>
      </w:r>
    </w:p>
    <w:tbl>
      <w:tblPr>
        <w:tblW w:w="9199" w:type="dxa"/>
        <w:tblLayout w:type="fixed"/>
        <w:tblCellMar>
          <w:left w:w="0" w:type="dxa"/>
          <w:right w:w="0" w:type="dxa"/>
        </w:tblCellMar>
        <w:tblLook w:val="0000"/>
      </w:tblPr>
      <w:tblGrid>
        <w:gridCol w:w="673"/>
        <w:gridCol w:w="2026"/>
        <w:gridCol w:w="4088"/>
        <w:gridCol w:w="2412"/>
      </w:tblGrid>
      <w:tr w:rsidR="00244DE9">
        <w:trPr>
          <w:trHeight w:hRule="exact" w:val="804"/>
        </w:trPr>
        <w:tc>
          <w:tcPr>
            <w:tcW w:w="673" w:type="dxa"/>
            <w:tcBorders>
              <w:top w:val="single" w:sz="4" w:space="0" w:color="000000"/>
              <w:left w:val="single" w:sz="4" w:space="0" w:color="000000"/>
              <w:bottom w:val="single" w:sz="4" w:space="0" w:color="000000"/>
              <w:right w:val="single" w:sz="4" w:space="0" w:color="000000"/>
            </w:tcBorders>
            <w:vAlign w:val="center"/>
          </w:tcPr>
          <w:p w:rsidR="00244DE9" w:rsidRDefault="00244DE9">
            <w:pPr>
              <w:jc w:val="center"/>
            </w:pPr>
            <w:r>
              <w:rPr>
                <w:rFonts w:hint="eastAsia"/>
              </w:rPr>
              <w:t>序</w:t>
            </w:r>
          </w:p>
          <w:p w:rsidR="00244DE9" w:rsidRDefault="00244DE9">
            <w:pPr>
              <w:jc w:val="center"/>
            </w:pPr>
            <w:r>
              <w:rPr>
                <w:rFonts w:hint="eastAsia"/>
              </w:rPr>
              <w:t>号</w:t>
            </w:r>
          </w:p>
        </w:tc>
        <w:tc>
          <w:tcPr>
            <w:tcW w:w="2026" w:type="dxa"/>
            <w:tcBorders>
              <w:top w:val="single" w:sz="4" w:space="0" w:color="000000"/>
              <w:left w:val="single" w:sz="4" w:space="0" w:color="000000"/>
              <w:bottom w:val="single" w:sz="4" w:space="0" w:color="000000"/>
              <w:right w:val="single" w:sz="4" w:space="0" w:color="000000"/>
            </w:tcBorders>
            <w:vAlign w:val="center"/>
          </w:tcPr>
          <w:p w:rsidR="00244DE9" w:rsidRDefault="00244DE9">
            <w:pPr>
              <w:jc w:val="center"/>
            </w:pPr>
            <w:r>
              <w:rPr>
                <w:rFonts w:hint="eastAsia"/>
              </w:rPr>
              <w:t>项目内容</w:t>
            </w:r>
          </w:p>
        </w:tc>
        <w:tc>
          <w:tcPr>
            <w:tcW w:w="4088" w:type="dxa"/>
            <w:tcBorders>
              <w:top w:val="single" w:sz="4" w:space="0" w:color="000000"/>
              <w:left w:val="single" w:sz="4" w:space="0" w:color="000000"/>
              <w:bottom w:val="single" w:sz="4" w:space="0" w:color="000000"/>
              <w:right w:val="single" w:sz="4" w:space="0" w:color="000000"/>
            </w:tcBorders>
            <w:vAlign w:val="center"/>
          </w:tcPr>
          <w:p w:rsidR="00244DE9" w:rsidRDefault="00244DE9">
            <w:pPr>
              <w:jc w:val="center"/>
            </w:pPr>
            <w:r>
              <w:rPr>
                <w:rFonts w:hint="eastAsia"/>
              </w:rPr>
              <w:t>合格条件</w:t>
            </w:r>
          </w:p>
        </w:tc>
        <w:tc>
          <w:tcPr>
            <w:tcW w:w="2412" w:type="dxa"/>
            <w:tcBorders>
              <w:top w:val="single" w:sz="4" w:space="0" w:color="000000"/>
              <w:left w:val="single" w:sz="4" w:space="0" w:color="000000"/>
              <w:bottom w:val="single" w:sz="4" w:space="0" w:color="000000"/>
              <w:right w:val="single" w:sz="4" w:space="0" w:color="000000"/>
            </w:tcBorders>
            <w:vAlign w:val="center"/>
          </w:tcPr>
          <w:p w:rsidR="00244DE9" w:rsidRDefault="00244DE9">
            <w:pPr>
              <w:jc w:val="center"/>
            </w:pPr>
            <w:r>
              <w:rPr>
                <w:rFonts w:hint="eastAsia"/>
              </w:rPr>
              <w:t>投标申请人具备的条件或说明</w:t>
            </w:r>
          </w:p>
        </w:tc>
      </w:tr>
      <w:tr w:rsidR="00244DE9">
        <w:trPr>
          <w:trHeight w:hRule="exact" w:val="810"/>
        </w:trPr>
        <w:tc>
          <w:tcPr>
            <w:tcW w:w="673" w:type="dxa"/>
            <w:tcBorders>
              <w:top w:val="single" w:sz="4" w:space="0" w:color="000000"/>
              <w:left w:val="single" w:sz="4" w:space="0" w:color="000000"/>
              <w:bottom w:val="single" w:sz="4" w:space="0" w:color="000000"/>
              <w:right w:val="single" w:sz="4" w:space="0" w:color="000000"/>
            </w:tcBorders>
            <w:vAlign w:val="center"/>
          </w:tcPr>
          <w:p w:rsidR="00244DE9" w:rsidRDefault="00244DE9">
            <w:pPr>
              <w:jc w:val="center"/>
            </w:pPr>
            <w:r>
              <w:t>1</w:t>
            </w:r>
          </w:p>
        </w:tc>
        <w:tc>
          <w:tcPr>
            <w:tcW w:w="2026" w:type="dxa"/>
            <w:tcBorders>
              <w:top w:val="single" w:sz="4" w:space="0" w:color="000000"/>
              <w:left w:val="single" w:sz="4" w:space="0" w:color="000000"/>
              <w:bottom w:val="single" w:sz="4" w:space="0" w:color="000000"/>
              <w:right w:val="single" w:sz="4" w:space="0" w:color="000000"/>
            </w:tcBorders>
            <w:vAlign w:val="center"/>
          </w:tcPr>
          <w:p w:rsidR="00244DE9" w:rsidRDefault="00244DE9">
            <w:pPr>
              <w:jc w:val="center"/>
            </w:pPr>
            <w:r>
              <w:rPr>
                <w:rFonts w:hint="eastAsia"/>
              </w:rPr>
              <w:t>企业法人营业执照</w:t>
            </w:r>
          </w:p>
        </w:tc>
        <w:tc>
          <w:tcPr>
            <w:tcW w:w="4088" w:type="dxa"/>
            <w:tcBorders>
              <w:top w:val="single" w:sz="4" w:space="0" w:color="000000"/>
              <w:left w:val="single" w:sz="4" w:space="0" w:color="000000"/>
              <w:bottom w:val="single" w:sz="4" w:space="0" w:color="000000"/>
              <w:right w:val="single" w:sz="4" w:space="0" w:color="000000"/>
            </w:tcBorders>
            <w:vAlign w:val="center"/>
          </w:tcPr>
          <w:p w:rsidR="00244DE9" w:rsidRDefault="00244DE9">
            <w:r>
              <w:rPr>
                <w:rFonts w:hint="eastAsia"/>
              </w:rPr>
              <w:t>行政管理部门颁发的法人营业执照。</w:t>
            </w:r>
          </w:p>
        </w:tc>
        <w:tc>
          <w:tcPr>
            <w:tcW w:w="2412" w:type="dxa"/>
            <w:tcBorders>
              <w:top w:val="single" w:sz="4" w:space="0" w:color="000000"/>
              <w:left w:val="single" w:sz="4" w:space="0" w:color="000000"/>
              <w:bottom w:val="single" w:sz="4" w:space="0" w:color="000000"/>
              <w:right w:val="single" w:sz="4" w:space="0" w:color="000000"/>
            </w:tcBorders>
            <w:vAlign w:val="center"/>
          </w:tcPr>
          <w:p w:rsidR="00244DE9" w:rsidRDefault="00244DE9">
            <w:r>
              <w:rPr>
                <w:rFonts w:hint="eastAsia"/>
              </w:rPr>
              <w:t>企业营业执照（副本）</w:t>
            </w:r>
          </w:p>
        </w:tc>
      </w:tr>
      <w:tr w:rsidR="00244DE9">
        <w:trPr>
          <w:trHeight w:hRule="exact" w:val="890"/>
        </w:trPr>
        <w:tc>
          <w:tcPr>
            <w:tcW w:w="673" w:type="dxa"/>
            <w:tcBorders>
              <w:top w:val="single" w:sz="4" w:space="0" w:color="000000"/>
              <w:left w:val="single" w:sz="4" w:space="0" w:color="000000"/>
              <w:bottom w:val="single" w:sz="4" w:space="0" w:color="000000"/>
              <w:right w:val="single" w:sz="4" w:space="0" w:color="000000"/>
            </w:tcBorders>
            <w:vAlign w:val="center"/>
          </w:tcPr>
          <w:p w:rsidR="00244DE9" w:rsidRDefault="00244DE9">
            <w:pPr>
              <w:jc w:val="center"/>
            </w:pPr>
            <w:r>
              <w:t>2</w:t>
            </w:r>
          </w:p>
        </w:tc>
        <w:tc>
          <w:tcPr>
            <w:tcW w:w="2026" w:type="dxa"/>
            <w:tcBorders>
              <w:top w:val="single" w:sz="4" w:space="0" w:color="000000"/>
              <w:left w:val="single" w:sz="4" w:space="0" w:color="000000"/>
              <w:bottom w:val="single" w:sz="4" w:space="0" w:color="000000"/>
              <w:right w:val="single" w:sz="4" w:space="0" w:color="000000"/>
            </w:tcBorders>
            <w:vAlign w:val="center"/>
          </w:tcPr>
          <w:p w:rsidR="00244DE9" w:rsidRDefault="00244DE9">
            <w:pPr>
              <w:jc w:val="center"/>
            </w:pPr>
            <w:r>
              <w:rPr>
                <w:rFonts w:hint="eastAsia"/>
              </w:rPr>
              <w:t>企业资质类别等级</w:t>
            </w:r>
          </w:p>
        </w:tc>
        <w:tc>
          <w:tcPr>
            <w:tcW w:w="4088" w:type="dxa"/>
            <w:tcBorders>
              <w:top w:val="single" w:sz="4" w:space="0" w:color="000000"/>
              <w:left w:val="single" w:sz="4" w:space="0" w:color="000000"/>
              <w:bottom w:val="single" w:sz="4" w:space="0" w:color="000000"/>
              <w:right w:val="single" w:sz="4" w:space="0" w:color="000000"/>
            </w:tcBorders>
            <w:vAlign w:val="center"/>
          </w:tcPr>
          <w:p w:rsidR="00244DE9" w:rsidRDefault="00244DE9">
            <w:r>
              <w:rPr>
                <w:rFonts w:hint="eastAsia"/>
              </w:rPr>
              <w:t>具有房屋安全鉴定能力，且为江苏省房地产业协会房屋安全鉴定专委会会员</w:t>
            </w:r>
          </w:p>
        </w:tc>
        <w:tc>
          <w:tcPr>
            <w:tcW w:w="2412" w:type="dxa"/>
            <w:tcBorders>
              <w:top w:val="single" w:sz="4" w:space="0" w:color="000000"/>
              <w:left w:val="single" w:sz="4" w:space="0" w:color="000000"/>
              <w:bottom w:val="single" w:sz="4" w:space="0" w:color="000000"/>
              <w:right w:val="single" w:sz="4" w:space="0" w:color="000000"/>
            </w:tcBorders>
            <w:vAlign w:val="center"/>
          </w:tcPr>
          <w:p w:rsidR="00244DE9" w:rsidRDefault="00244DE9">
            <w:r>
              <w:rPr>
                <w:rFonts w:hint="eastAsia"/>
              </w:rPr>
              <w:t>企业资质证书（副本）</w:t>
            </w:r>
          </w:p>
        </w:tc>
      </w:tr>
      <w:tr w:rsidR="00244DE9">
        <w:trPr>
          <w:trHeight w:hRule="exact" w:val="797"/>
        </w:trPr>
        <w:tc>
          <w:tcPr>
            <w:tcW w:w="673" w:type="dxa"/>
            <w:tcBorders>
              <w:top w:val="single" w:sz="4" w:space="0" w:color="000000"/>
              <w:left w:val="single" w:sz="4" w:space="0" w:color="000000"/>
              <w:bottom w:val="single" w:sz="4" w:space="0" w:color="000000"/>
              <w:right w:val="single" w:sz="4" w:space="0" w:color="000000"/>
            </w:tcBorders>
            <w:vAlign w:val="center"/>
          </w:tcPr>
          <w:p w:rsidR="00244DE9" w:rsidRDefault="00244DE9">
            <w:pPr>
              <w:jc w:val="center"/>
            </w:pPr>
            <w:r>
              <w:rPr>
                <w:rFonts w:hint="eastAsia"/>
              </w:rPr>
              <w:t>3</w:t>
            </w:r>
          </w:p>
        </w:tc>
        <w:tc>
          <w:tcPr>
            <w:tcW w:w="2026" w:type="dxa"/>
            <w:tcBorders>
              <w:top w:val="single" w:sz="4" w:space="0" w:color="000000"/>
              <w:left w:val="single" w:sz="4" w:space="0" w:color="000000"/>
              <w:bottom w:val="single" w:sz="4" w:space="0" w:color="000000"/>
              <w:right w:val="single" w:sz="4" w:space="0" w:color="000000"/>
            </w:tcBorders>
            <w:vAlign w:val="center"/>
          </w:tcPr>
          <w:p w:rsidR="00244DE9" w:rsidRDefault="00244DE9">
            <w:pPr>
              <w:jc w:val="center"/>
            </w:pPr>
            <w:r>
              <w:rPr>
                <w:rFonts w:hint="eastAsia"/>
              </w:rPr>
              <w:t>投标诚信</w:t>
            </w:r>
          </w:p>
        </w:tc>
        <w:tc>
          <w:tcPr>
            <w:tcW w:w="4088" w:type="dxa"/>
            <w:tcBorders>
              <w:top w:val="single" w:sz="4" w:space="0" w:color="000000"/>
              <w:left w:val="single" w:sz="4" w:space="0" w:color="000000"/>
              <w:bottom w:val="single" w:sz="4" w:space="0" w:color="000000"/>
              <w:right w:val="single" w:sz="4" w:space="0" w:color="000000"/>
            </w:tcBorders>
            <w:vAlign w:val="center"/>
          </w:tcPr>
          <w:p w:rsidR="00244DE9" w:rsidRDefault="00244DE9">
            <w:r>
              <w:rPr>
                <w:rFonts w:hint="eastAsia"/>
              </w:rPr>
              <w:t>按诚信承诺书执行</w:t>
            </w:r>
          </w:p>
        </w:tc>
        <w:tc>
          <w:tcPr>
            <w:tcW w:w="2412" w:type="dxa"/>
            <w:tcBorders>
              <w:top w:val="single" w:sz="4" w:space="0" w:color="000000"/>
              <w:left w:val="single" w:sz="4" w:space="0" w:color="000000"/>
              <w:bottom w:val="single" w:sz="4" w:space="0" w:color="000000"/>
              <w:right w:val="single" w:sz="4" w:space="0" w:color="000000"/>
            </w:tcBorders>
            <w:vAlign w:val="center"/>
          </w:tcPr>
          <w:p w:rsidR="00244DE9" w:rsidRDefault="00244DE9">
            <w:r>
              <w:rPr>
                <w:rFonts w:hint="eastAsia"/>
              </w:rPr>
              <w:t>企业法定代表人签名并加盖单位公章的承诺书（格式见附件</w:t>
            </w:r>
            <w:r>
              <w:rPr>
                <w:rFonts w:hint="eastAsia"/>
              </w:rPr>
              <w:t>1</w:t>
            </w:r>
            <w:r>
              <w:rPr>
                <w:rFonts w:hint="eastAsia"/>
              </w:rPr>
              <w:t>）</w:t>
            </w:r>
            <w:r>
              <w:t xml:space="preserve"> </w:t>
            </w:r>
          </w:p>
        </w:tc>
      </w:tr>
      <w:tr w:rsidR="00244DE9">
        <w:trPr>
          <w:trHeight w:hRule="exact" w:val="790"/>
        </w:trPr>
        <w:tc>
          <w:tcPr>
            <w:tcW w:w="673" w:type="dxa"/>
            <w:tcBorders>
              <w:top w:val="single" w:sz="4" w:space="0" w:color="000000"/>
              <w:left w:val="single" w:sz="4" w:space="0" w:color="000000"/>
              <w:bottom w:val="single" w:sz="4" w:space="0" w:color="000000"/>
              <w:right w:val="single" w:sz="4" w:space="0" w:color="000000"/>
            </w:tcBorders>
            <w:vAlign w:val="center"/>
          </w:tcPr>
          <w:p w:rsidR="00244DE9" w:rsidRDefault="00244DE9">
            <w:pPr>
              <w:jc w:val="center"/>
            </w:pPr>
            <w:r>
              <w:rPr>
                <w:rFonts w:hint="eastAsia"/>
              </w:rPr>
              <w:t>4</w:t>
            </w:r>
          </w:p>
        </w:tc>
        <w:tc>
          <w:tcPr>
            <w:tcW w:w="2026" w:type="dxa"/>
            <w:tcBorders>
              <w:top w:val="single" w:sz="4" w:space="0" w:color="000000"/>
              <w:left w:val="single" w:sz="4" w:space="0" w:color="000000"/>
              <w:bottom w:val="single" w:sz="4" w:space="0" w:color="000000"/>
              <w:right w:val="single" w:sz="4" w:space="0" w:color="000000"/>
            </w:tcBorders>
            <w:vAlign w:val="center"/>
          </w:tcPr>
          <w:p w:rsidR="00244DE9" w:rsidRDefault="00244DE9">
            <w:pPr>
              <w:jc w:val="center"/>
            </w:pPr>
            <w:r>
              <w:rPr>
                <w:rFonts w:hint="eastAsia"/>
              </w:rPr>
              <w:t>现场勘察表</w:t>
            </w:r>
          </w:p>
        </w:tc>
        <w:tc>
          <w:tcPr>
            <w:tcW w:w="4088" w:type="dxa"/>
            <w:tcBorders>
              <w:top w:val="single" w:sz="4" w:space="0" w:color="000000"/>
              <w:left w:val="single" w:sz="4" w:space="0" w:color="000000"/>
              <w:bottom w:val="single" w:sz="4" w:space="0" w:color="000000"/>
              <w:right w:val="single" w:sz="4" w:space="0" w:color="000000"/>
            </w:tcBorders>
            <w:vAlign w:val="center"/>
          </w:tcPr>
          <w:p w:rsidR="00244DE9" w:rsidRDefault="00244DE9">
            <w:r>
              <w:rPr>
                <w:rFonts w:hint="eastAsia"/>
              </w:rPr>
              <w:t>按现场勘察表执行</w:t>
            </w:r>
          </w:p>
        </w:tc>
        <w:tc>
          <w:tcPr>
            <w:tcW w:w="2412" w:type="dxa"/>
            <w:tcBorders>
              <w:top w:val="single" w:sz="4" w:space="0" w:color="000000"/>
              <w:left w:val="single" w:sz="4" w:space="0" w:color="000000"/>
              <w:bottom w:val="single" w:sz="4" w:space="0" w:color="000000"/>
              <w:right w:val="single" w:sz="4" w:space="0" w:color="000000"/>
            </w:tcBorders>
            <w:vAlign w:val="center"/>
          </w:tcPr>
          <w:p w:rsidR="00244DE9" w:rsidRDefault="00244DE9"/>
        </w:tc>
      </w:tr>
      <w:tr w:rsidR="00244DE9">
        <w:trPr>
          <w:trHeight w:hRule="exact" w:val="690"/>
        </w:trPr>
        <w:tc>
          <w:tcPr>
            <w:tcW w:w="673" w:type="dxa"/>
            <w:tcBorders>
              <w:top w:val="single" w:sz="4" w:space="0" w:color="000000"/>
              <w:left w:val="single" w:sz="4" w:space="0" w:color="000000"/>
              <w:bottom w:val="single" w:sz="4" w:space="0" w:color="000000"/>
              <w:right w:val="single" w:sz="4" w:space="0" w:color="000000"/>
            </w:tcBorders>
            <w:vAlign w:val="center"/>
          </w:tcPr>
          <w:p w:rsidR="00244DE9" w:rsidRDefault="00244DE9">
            <w:pPr>
              <w:jc w:val="center"/>
            </w:pPr>
            <w:r>
              <w:rPr>
                <w:rFonts w:hint="eastAsia"/>
              </w:rPr>
              <w:t>5</w:t>
            </w:r>
          </w:p>
        </w:tc>
        <w:tc>
          <w:tcPr>
            <w:tcW w:w="2026" w:type="dxa"/>
            <w:tcBorders>
              <w:top w:val="single" w:sz="4" w:space="0" w:color="000000"/>
              <w:left w:val="single" w:sz="4" w:space="0" w:color="000000"/>
              <w:bottom w:val="single" w:sz="4" w:space="0" w:color="000000"/>
              <w:right w:val="single" w:sz="4" w:space="0" w:color="000000"/>
            </w:tcBorders>
            <w:vAlign w:val="center"/>
          </w:tcPr>
          <w:p w:rsidR="00244DE9" w:rsidRDefault="00244DE9">
            <w:pPr>
              <w:jc w:val="center"/>
            </w:pPr>
            <w:r>
              <w:rPr>
                <w:rFonts w:hint="eastAsia"/>
              </w:rPr>
              <w:t>投标保证金</w:t>
            </w:r>
          </w:p>
        </w:tc>
        <w:tc>
          <w:tcPr>
            <w:tcW w:w="4088" w:type="dxa"/>
            <w:tcBorders>
              <w:top w:val="single" w:sz="4" w:space="0" w:color="000000"/>
              <w:left w:val="single" w:sz="4" w:space="0" w:color="000000"/>
              <w:bottom w:val="single" w:sz="4" w:space="0" w:color="000000"/>
              <w:right w:val="single" w:sz="4" w:space="0" w:color="000000"/>
            </w:tcBorders>
            <w:vAlign w:val="center"/>
          </w:tcPr>
          <w:p w:rsidR="00244DE9" w:rsidRDefault="00244DE9">
            <w:r>
              <w:t>投标保证金</w:t>
            </w:r>
            <w:r>
              <w:rPr>
                <w:rFonts w:hint="eastAsia"/>
              </w:rPr>
              <w:t>金额见投标须知前附表</w:t>
            </w:r>
            <w:r>
              <w:t>。</w:t>
            </w:r>
          </w:p>
        </w:tc>
        <w:tc>
          <w:tcPr>
            <w:tcW w:w="2412" w:type="dxa"/>
            <w:tcBorders>
              <w:top w:val="single" w:sz="4" w:space="0" w:color="000000"/>
              <w:left w:val="single" w:sz="4" w:space="0" w:color="000000"/>
              <w:bottom w:val="single" w:sz="4" w:space="0" w:color="000000"/>
              <w:right w:val="single" w:sz="4" w:space="0" w:color="000000"/>
            </w:tcBorders>
            <w:vAlign w:val="center"/>
          </w:tcPr>
          <w:p w:rsidR="00244DE9" w:rsidRDefault="00244DE9">
            <w:pPr>
              <w:rPr>
                <w:b/>
              </w:rPr>
            </w:pPr>
            <w:r>
              <w:rPr>
                <w:rFonts w:hint="eastAsia"/>
              </w:rPr>
              <w:t>现金（随身携带，单独递交）</w:t>
            </w:r>
          </w:p>
        </w:tc>
      </w:tr>
    </w:tbl>
    <w:p w:rsidR="00244DE9" w:rsidRDefault="00244DE9">
      <w:pPr>
        <w:spacing w:line="360" w:lineRule="auto"/>
        <w:rPr>
          <w:rFonts w:ascii="宋体" w:hAnsi="宋体"/>
          <w:b/>
          <w:sz w:val="24"/>
        </w:rPr>
      </w:pPr>
    </w:p>
    <w:p w:rsidR="00244DE9" w:rsidRDefault="00244DE9">
      <w:pPr>
        <w:spacing w:line="360" w:lineRule="auto"/>
        <w:rPr>
          <w:rFonts w:ascii="宋体" w:hAnsi="宋体"/>
          <w:b/>
          <w:sz w:val="28"/>
        </w:rPr>
      </w:pPr>
    </w:p>
    <w:p w:rsidR="00244DE9" w:rsidRDefault="00244DE9">
      <w:pPr>
        <w:spacing w:line="360" w:lineRule="auto"/>
        <w:rPr>
          <w:rFonts w:ascii="宋体" w:hAnsi="宋体"/>
          <w:b/>
          <w:sz w:val="28"/>
        </w:rPr>
      </w:pPr>
    </w:p>
    <w:p w:rsidR="00244DE9" w:rsidRDefault="00244DE9">
      <w:pPr>
        <w:spacing w:line="360" w:lineRule="auto"/>
        <w:rPr>
          <w:rFonts w:ascii="宋体" w:hAnsi="宋体"/>
          <w:b/>
          <w:sz w:val="28"/>
        </w:rPr>
      </w:pPr>
    </w:p>
    <w:p w:rsidR="00244DE9" w:rsidRDefault="00244DE9">
      <w:pPr>
        <w:spacing w:line="360" w:lineRule="auto"/>
        <w:rPr>
          <w:rFonts w:ascii="宋体" w:hAnsi="宋体"/>
          <w:b/>
          <w:sz w:val="28"/>
        </w:rPr>
      </w:pPr>
    </w:p>
    <w:p w:rsidR="00244DE9" w:rsidRDefault="00244DE9">
      <w:pPr>
        <w:spacing w:line="360" w:lineRule="auto"/>
        <w:rPr>
          <w:rFonts w:ascii="宋体" w:hAnsi="宋体"/>
          <w:b/>
          <w:sz w:val="28"/>
        </w:rPr>
      </w:pPr>
    </w:p>
    <w:p w:rsidR="00244DE9" w:rsidRDefault="00244DE9">
      <w:pPr>
        <w:spacing w:line="360" w:lineRule="auto"/>
        <w:rPr>
          <w:rFonts w:ascii="宋体" w:hAnsi="宋体"/>
          <w:sz w:val="24"/>
        </w:rPr>
      </w:pPr>
    </w:p>
    <w:p w:rsidR="00244DE9" w:rsidRDefault="00244DE9">
      <w:pPr>
        <w:spacing w:line="360" w:lineRule="auto"/>
        <w:rPr>
          <w:rFonts w:ascii="宋体" w:hAnsi="宋体"/>
          <w:sz w:val="24"/>
        </w:rPr>
      </w:pPr>
    </w:p>
    <w:p w:rsidR="00244DE9" w:rsidRDefault="00244DE9">
      <w:pPr>
        <w:spacing w:line="360" w:lineRule="auto"/>
        <w:rPr>
          <w:rFonts w:ascii="宋体" w:hAnsi="宋体"/>
          <w:sz w:val="24"/>
        </w:rPr>
      </w:pPr>
    </w:p>
    <w:p w:rsidR="00244DE9" w:rsidRDefault="00244DE9">
      <w:pPr>
        <w:spacing w:line="360" w:lineRule="auto"/>
        <w:rPr>
          <w:rFonts w:ascii="宋体" w:hAnsi="宋体"/>
          <w:sz w:val="24"/>
        </w:rPr>
      </w:pPr>
    </w:p>
    <w:p w:rsidR="00244DE9" w:rsidRDefault="00244DE9">
      <w:pPr>
        <w:spacing w:line="360" w:lineRule="auto"/>
        <w:rPr>
          <w:rFonts w:ascii="宋体" w:hAnsi="宋体"/>
          <w:sz w:val="24"/>
        </w:rPr>
      </w:pPr>
    </w:p>
    <w:p w:rsidR="00244DE9" w:rsidRDefault="00244DE9">
      <w:pPr>
        <w:spacing w:line="360" w:lineRule="auto"/>
        <w:rPr>
          <w:rFonts w:ascii="宋体" w:hAnsi="宋体"/>
          <w:spacing w:val="20"/>
        </w:rPr>
      </w:pPr>
    </w:p>
    <w:p w:rsidR="00244DE9" w:rsidRDefault="00244DE9">
      <w:pPr>
        <w:spacing w:line="360" w:lineRule="auto"/>
        <w:rPr>
          <w:rFonts w:ascii="宋体" w:hAnsi="宋体"/>
          <w:spacing w:val="20"/>
        </w:rPr>
      </w:pPr>
    </w:p>
    <w:p w:rsidR="00244DE9" w:rsidRDefault="00244DE9">
      <w:pPr>
        <w:spacing w:line="360" w:lineRule="auto"/>
        <w:rPr>
          <w:rFonts w:ascii="宋体" w:hAnsi="宋体"/>
          <w:spacing w:val="20"/>
        </w:rPr>
      </w:pPr>
    </w:p>
    <w:p w:rsidR="00244DE9" w:rsidRDefault="00244DE9">
      <w:pPr>
        <w:spacing w:line="360" w:lineRule="auto"/>
        <w:rPr>
          <w:rFonts w:ascii="宋体" w:hAnsi="宋体"/>
          <w:spacing w:val="20"/>
        </w:rPr>
      </w:pPr>
    </w:p>
    <w:p w:rsidR="00244DE9" w:rsidRDefault="00244DE9">
      <w:pPr>
        <w:spacing w:line="360" w:lineRule="auto"/>
        <w:rPr>
          <w:rFonts w:ascii="宋体" w:hAnsi="宋体"/>
          <w:b/>
          <w:sz w:val="28"/>
        </w:rPr>
      </w:pPr>
      <w:r>
        <w:rPr>
          <w:rFonts w:ascii="宋体" w:hAnsi="宋体"/>
          <w:b/>
          <w:sz w:val="28"/>
        </w:rPr>
        <w:lastRenderedPageBreak/>
        <w:t>附件</w:t>
      </w:r>
      <w:r>
        <w:rPr>
          <w:rFonts w:ascii="宋体" w:hAnsi="宋体" w:hint="eastAsia"/>
          <w:b/>
          <w:sz w:val="28"/>
        </w:rPr>
        <w:t>1</w:t>
      </w:r>
    </w:p>
    <w:p w:rsidR="00244DE9" w:rsidRDefault="00244DE9">
      <w:pPr>
        <w:spacing w:line="360" w:lineRule="auto"/>
        <w:jc w:val="center"/>
        <w:rPr>
          <w:rFonts w:ascii="宋体" w:hAnsi="宋体"/>
          <w:b/>
          <w:sz w:val="44"/>
          <w:szCs w:val="44"/>
        </w:rPr>
      </w:pPr>
      <w:r>
        <w:rPr>
          <w:rFonts w:ascii="宋体" w:hAnsi="宋体" w:hint="eastAsia"/>
          <w:b/>
          <w:sz w:val="44"/>
          <w:szCs w:val="44"/>
        </w:rPr>
        <w:t>诚信承诺书</w:t>
      </w:r>
    </w:p>
    <w:p w:rsidR="00244DE9" w:rsidRDefault="00244DE9">
      <w:pPr>
        <w:spacing w:line="360" w:lineRule="auto"/>
        <w:ind w:firstLineChars="200" w:firstLine="420"/>
        <w:jc w:val="left"/>
        <w:textAlignment w:val="baseline"/>
        <w:rPr>
          <w:rFonts w:ascii="宋体" w:hAnsi="宋体"/>
          <w:szCs w:val="21"/>
        </w:rPr>
      </w:pPr>
      <w:r>
        <w:rPr>
          <w:rFonts w:ascii="宋体" w:hAnsi="宋体" w:hint="eastAsia"/>
          <w:szCs w:val="21"/>
        </w:rPr>
        <w:t xml:space="preserve">   </w:t>
      </w:r>
    </w:p>
    <w:p w:rsidR="00244DE9" w:rsidRDefault="00244DE9">
      <w:pPr>
        <w:spacing w:line="360" w:lineRule="auto"/>
        <w:jc w:val="left"/>
        <w:textAlignment w:val="baseline"/>
        <w:rPr>
          <w:rFonts w:ascii="宋体" w:hAnsi="宋体"/>
          <w:sz w:val="24"/>
        </w:rPr>
      </w:pPr>
      <w:r>
        <w:rPr>
          <w:rFonts w:ascii="宋体" w:hAnsi="宋体" w:hint="eastAsia"/>
          <w:sz w:val="24"/>
        </w:rPr>
        <w:t>致：</w:t>
      </w:r>
      <w:r>
        <w:rPr>
          <w:rFonts w:ascii="宋体" w:hAnsi="宋体" w:hint="eastAsia"/>
          <w:sz w:val="24"/>
          <w:u w:val="single"/>
        </w:rPr>
        <w:t xml:space="preserve">                           （</w:t>
      </w:r>
      <w:r>
        <w:rPr>
          <w:rFonts w:ascii="宋体" w:hAnsi="宋体" w:hint="eastAsia"/>
          <w:sz w:val="24"/>
        </w:rPr>
        <w:t>招标人名称）</w:t>
      </w:r>
    </w:p>
    <w:p w:rsidR="00244DE9" w:rsidRDefault="00244DE9">
      <w:pPr>
        <w:spacing w:line="360" w:lineRule="auto"/>
        <w:ind w:firstLineChars="200" w:firstLine="480"/>
        <w:jc w:val="left"/>
        <w:textAlignment w:val="baseline"/>
        <w:rPr>
          <w:rFonts w:ascii="宋体" w:hAnsi="宋体"/>
          <w:sz w:val="24"/>
        </w:rPr>
      </w:pPr>
      <w:r>
        <w:rPr>
          <w:rFonts w:ascii="宋体" w:hAnsi="宋体" w:hint="eastAsia"/>
          <w:sz w:val="24"/>
          <w:u w:val="single"/>
        </w:rPr>
        <w:t xml:space="preserve">                     </w:t>
      </w:r>
      <w:r>
        <w:rPr>
          <w:rFonts w:ascii="宋体" w:hAnsi="宋体" w:hint="eastAsia"/>
          <w:sz w:val="24"/>
        </w:rPr>
        <w:t>（投标人名称） 参与</w:t>
      </w:r>
      <w:r>
        <w:rPr>
          <w:rFonts w:ascii="宋体" w:hAnsi="宋体" w:hint="eastAsia"/>
          <w:sz w:val="24"/>
          <w:u w:val="single"/>
        </w:rPr>
        <w:t xml:space="preserve">                 </w:t>
      </w:r>
      <w:r>
        <w:rPr>
          <w:rFonts w:ascii="宋体" w:hAnsi="宋体" w:hint="eastAsia"/>
          <w:sz w:val="24"/>
        </w:rPr>
        <w:t>（项目名称）投标，我单位愿意作出以下承诺：</w:t>
      </w:r>
    </w:p>
    <w:p w:rsidR="00244DE9" w:rsidRDefault="00244DE9">
      <w:pPr>
        <w:spacing w:line="360" w:lineRule="auto"/>
        <w:ind w:firstLineChars="200" w:firstLine="480"/>
        <w:jc w:val="left"/>
        <w:textAlignment w:val="baseline"/>
        <w:rPr>
          <w:rFonts w:ascii="宋体" w:hAnsi="宋体"/>
          <w:sz w:val="24"/>
        </w:rPr>
      </w:pPr>
      <w:r>
        <w:rPr>
          <w:rFonts w:ascii="宋体" w:hAnsi="宋体" w:hint="eastAsia"/>
          <w:sz w:val="24"/>
        </w:rPr>
        <w:t>1、我单位参与本工程投标，提交的投标文件及参与投标的人员真实可信。所有证件及有关附件是真实的，绝无弄虚作假行为。</w:t>
      </w:r>
    </w:p>
    <w:p w:rsidR="00244DE9" w:rsidRDefault="00244DE9">
      <w:pPr>
        <w:spacing w:line="360" w:lineRule="auto"/>
        <w:ind w:firstLineChars="200" w:firstLine="480"/>
        <w:jc w:val="left"/>
        <w:textAlignment w:val="baseline"/>
        <w:rPr>
          <w:rFonts w:ascii="宋体" w:hAnsi="宋体"/>
          <w:sz w:val="24"/>
        </w:rPr>
      </w:pPr>
      <w:r>
        <w:rPr>
          <w:rFonts w:ascii="宋体" w:hAnsi="宋体" w:hint="eastAsia"/>
          <w:sz w:val="24"/>
        </w:rPr>
        <w:t>2、我单位参与本工程投标绝无借资质、挂靠行为。</w:t>
      </w:r>
    </w:p>
    <w:p w:rsidR="00244DE9" w:rsidRDefault="00244DE9">
      <w:pPr>
        <w:spacing w:line="360" w:lineRule="auto"/>
        <w:ind w:firstLineChars="200" w:firstLine="480"/>
        <w:jc w:val="left"/>
        <w:textAlignment w:val="baseline"/>
        <w:rPr>
          <w:rFonts w:ascii="宋体" w:hAnsi="宋体"/>
          <w:sz w:val="24"/>
        </w:rPr>
      </w:pPr>
      <w:r>
        <w:rPr>
          <w:rFonts w:ascii="宋体" w:hAnsi="宋体" w:hint="eastAsia"/>
          <w:sz w:val="24"/>
        </w:rPr>
        <w:t>3、我单位参与本工程投标绝无串标、围标行为。</w:t>
      </w:r>
    </w:p>
    <w:p w:rsidR="00244DE9" w:rsidRDefault="00244DE9">
      <w:pPr>
        <w:spacing w:line="360" w:lineRule="auto"/>
        <w:ind w:firstLineChars="200" w:firstLine="480"/>
        <w:jc w:val="left"/>
        <w:textAlignment w:val="baseline"/>
        <w:rPr>
          <w:rFonts w:ascii="宋体" w:hAnsi="宋体"/>
          <w:sz w:val="24"/>
        </w:rPr>
      </w:pPr>
      <w:r>
        <w:rPr>
          <w:rFonts w:ascii="宋体" w:hAnsi="宋体" w:hint="eastAsia"/>
          <w:sz w:val="24"/>
        </w:rPr>
        <w:t>4、我单位参与本工程投标的项目负责人为本单位正式人员，绝非兼职人员（即：执业证书注册在我单位，而实际工作在机关、事业单位和国有企业的人员）。</w:t>
      </w:r>
    </w:p>
    <w:p w:rsidR="00244DE9" w:rsidRDefault="00244DE9">
      <w:pPr>
        <w:spacing w:line="360" w:lineRule="auto"/>
        <w:ind w:firstLineChars="200" w:firstLine="480"/>
        <w:textAlignment w:val="baseline"/>
        <w:rPr>
          <w:rFonts w:ascii="宋体" w:hAnsi="宋体"/>
          <w:sz w:val="24"/>
        </w:rPr>
      </w:pPr>
      <w:r>
        <w:rPr>
          <w:rFonts w:ascii="宋体" w:hAnsi="宋体" w:hint="eastAsia"/>
          <w:sz w:val="24"/>
        </w:rPr>
        <w:t>5、我单位参与本工程投标，中标后，严格按招标文件规定的时限办理中标通知书及合同备案事宜。</w:t>
      </w:r>
    </w:p>
    <w:p w:rsidR="00244DE9" w:rsidRDefault="00244DE9">
      <w:pPr>
        <w:spacing w:line="360" w:lineRule="auto"/>
        <w:ind w:firstLineChars="200" w:firstLine="480"/>
        <w:textAlignment w:val="baseline"/>
        <w:rPr>
          <w:rFonts w:ascii="宋体" w:hAnsi="宋体"/>
          <w:sz w:val="24"/>
        </w:rPr>
      </w:pPr>
      <w:r>
        <w:rPr>
          <w:rFonts w:ascii="宋体" w:hAnsi="宋体"/>
          <w:sz w:val="24"/>
        </w:rPr>
        <w:t>6</w:t>
      </w:r>
      <w:r>
        <w:rPr>
          <w:rFonts w:ascii="宋体" w:hAnsi="宋体" w:hint="eastAsia"/>
          <w:sz w:val="24"/>
        </w:rPr>
        <w:t>、如我单位中标，我单位承诺中标后项目负责人的施工现场出勤率达到</w:t>
      </w:r>
      <w:r>
        <w:rPr>
          <w:rFonts w:ascii="宋体" w:hAnsi="宋体"/>
          <w:sz w:val="24"/>
        </w:rPr>
        <w:t>80%</w:t>
      </w:r>
      <w:r>
        <w:rPr>
          <w:rFonts w:ascii="宋体" w:hAnsi="宋体" w:hint="eastAsia"/>
          <w:sz w:val="24"/>
        </w:rPr>
        <w:t>以上，技术负责人、施工员、安全员、质量员的施工现场出勤率达到</w:t>
      </w:r>
      <w:r>
        <w:rPr>
          <w:rFonts w:ascii="宋体" w:hAnsi="宋体"/>
          <w:sz w:val="24"/>
        </w:rPr>
        <w:t>95%</w:t>
      </w:r>
      <w:r>
        <w:rPr>
          <w:rFonts w:ascii="宋体" w:hAnsi="宋体" w:hint="eastAsia"/>
          <w:sz w:val="24"/>
        </w:rPr>
        <w:t>以上。</w:t>
      </w:r>
    </w:p>
    <w:p w:rsidR="00244DE9" w:rsidRDefault="00244DE9">
      <w:pPr>
        <w:spacing w:line="360" w:lineRule="auto"/>
        <w:ind w:firstLineChars="200" w:firstLine="480"/>
        <w:textAlignment w:val="baseline"/>
        <w:rPr>
          <w:rFonts w:ascii="宋体" w:hAnsi="宋体"/>
          <w:sz w:val="24"/>
        </w:rPr>
      </w:pPr>
      <w:r>
        <w:rPr>
          <w:rFonts w:ascii="宋体" w:hAnsi="宋体" w:hint="eastAsia"/>
          <w:sz w:val="24"/>
        </w:rPr>
        <w:t>若我单位未能兑现以上承诺，愿意放弃收回投标保证金的权利，愿意接受业主和监管部门的处罚，并愿意承担因违反上述承诺内容所引发的一切责任与后果。</w:t>
      </w:r>
    </w:p>
    <w:p w:rsidR="00244DE9" w:rsidRDefault="00244DE9">
      <w:pPr>
        <w:spacing w:line="360" w:lineRule="auto"/>
        <w:ind w:firstLineChars="200" w:firstLine="480"/>
        <w:jc w:val="left"/>
        <w:textAlignment w:val="baseline"/>
        <w:rPr>
          <w:rFonts w:ascii="宋体" w:hAnsi="宋体"/>
          <w:sz w:val="24"/>
        </w:rPr>
      </w:pPr>
    </w:p>
    <w:p w:rsidR="00244DE9" w:rsidRDefault="00244DE9">
      <w:pPr>
        <w:spacing w:line="360" w:lineRule="auto"/>
        <w:ind w:firstLineChars="200" w:firstLine="480"/>
        <w:jc w:val="left"/>
        <w:textAlignment w:val="baseline"/>
        <w:rPr>
          <w:rFonts w:ascii="宋体" w:hAnsi="宋体"/>
          <w:sz w:val="24"/>
        </w:rPr>
      </w:pPr>
    </w:p>
    <w:p w:rsidR="00244DE9" w:rsidRDefault="00244DE9">
      <w:pPr>
        <w:spacing w:line="360" w:lineRule="auto"/>
        <w:ind w:firstLineChars="200" w:firstLine="480"/>
        <w:jc w:val="left"/>
        <w:textAlignment w:val="baseline"/>
        <w:rPr>
          <w:rFonts w:ascii="宋体" w:hAnsi="宋体"/>
          <w:sz w:val="24"/>
        </w:rPr>
      </w:pPr>
    </w:p>
    <w:p w:rsidR="00244DE9" w:rsidRDefault="00244DE9">
      <w:pPr>
        <w:spacing w:line="360" w:lineRule="auto"/>
        <w:ind w:firstLineChars="200" w:firstLine="480"/>
        <w:jc w:val="left"/>
        <w:textAlignment w:val="baseline"/>
        <w:rPr>
          <w:rFonts w:ascii="宋体" w:hAnsi="宋体"/>
          <w:sz w:val="24"/>
        </w:rPr>
      </w:pPr>
    </w:p>
    <w:p w:rsidR="00244DE9" w:rsidRDefault="00244DE9">
      <w:pPr>
        <w:spacing w:line="360" w:lineRule="auto"/>
        <w:ind w:firstLineChars="1650" w:firstLine="3960"/>
        <w:jc w:val="left"/>
        <w:textAlignment w:val="baseline"/>
        <w:rPr>
          <w:rFonts w:ascii="宋体" w:hAnsi="宋体"/>
          <w:sz w:val="24"/>
        </w:rPr>
      </w:pPr>
      <w:r>
        <w:rPr>
          <w:rFonts w:ascii="宋体" w:hAnsi="宋体" w:hint="eastAsia"/>
          <w:sz w:val="24"/>
        </w:rPr>
        <w:t xml:space="preserve">投标申请人（盖公章）： </w:t>
      </w:r>
      <w:r>
        <w:rPr>
          <w:rFonts w:ascii="宋体" w:hAnsi="宋体" w:hint="eastAsia"/>
          <w:sz w:val="24"/>
          <w:u w:val="single"/>
        </w:rPr>
        <w:t xml:space="preserve">                         </w:t>
      </w:r>
    </w:p>
    <w:p w:rsidR="00244DE9" w:rsidRDefault="00244DE9">
      <w:pPr>
        <w:spacing w:line="360" w:lineRule="auto"/>
        <w:ind w:firstLineChars="1650" w:firstLine="3960"/>
        <w:jc w:val="left"/>
        <w:textAlignment w:val="baseline"/>
        <w:rPr>
          <w:rFonts w:ascii="宋体" w:hAnsi="宋体"/>
          <w:sz w:val="24"/>
        </w:rPr>
      </w:pPr>
      <w:r>
        <w:rPr>
          <w:rFonts w:ascii="宋体" w:hAnsi="宋体" w:hint="eastAsia"/>
          <w:sz w:val="24"/>
        </w:rPr>
        <w:t>法定代表人</w:t>
      </w:r>
      <w:r>
        <w:rPr>
          <w:rFonts w:ascii="宋体" w:hAnsi="宋体" w:hint="eastAsia"/>
          <w:sz w:val="28"/>
          <w:szCs w:val="28"/>
        </w:rPr>
        <w:t>（签字或盖章）</w:t>
      </w:r>
      <w:r>
        <w:rPr>
          <w:rFonts w:ascii="宋体" w:hAnsi="宋体" w:hint="eastAsia"/>
          <w:sz w:val="24"/>
        </w:rPr>
        <w:t>：</w:t>
      </w:r>
      <w:r>
        <w:rPr>
          <w:rFonts w:ascii="宋体" w:hAnsi="宋体" w:hint="eastAsia"/>
          <w:sz w:val="24"/>
          <w:u w:val="single"/>
        </w:rPr>
        <w:t xml:space="preserve">                        </w:t>
      </w:r>
      <w:r>
        <w:rPr>
          <w:rFonts w:ascii="宋体" w:hAnsi="宋体" w:hint="eastAsia"/>
          <w:sz w:val="24"/>
        </w:rPr>
        <w:t xml:space="preserve"> </w:t>
      </w:r>
    </w:p>
    <w:p w:rsidR="00244DE9" w:rsidRDefault="00244DE9">
      <w:pPr>
        <w:spacing w:line="360" w:lineRule="auto"/>
        <w:ind w:firstLineChars="200" w:firstLine="480"/>
        <w:jc w:val="left"/>
        <w:textAlignment w:val="baseline"/>
        <w:rPr>
          <w:rFonts w:ascii="宋体" w:hAnsi="宋体"/>
          <w:sz w:val="24"/>
        </w:rPr>
      </w:pPr>
      <w:r>
        <w:rPr>
          <w:rFonts w:ascii="宋体" w:hAnsi="宋体" w:hint="eastAsia"/>
          <w:sz w:val="24"/>
        </w:rPr>
        <w:t xml:space="preserve"> </w:t>
      </w:r>
      <w:r>
        <w:rPr>
          <w:rFonts w:ascii="宋体" w:hAnsi="宋体" w:cs="宋体" w:hint="eastAsia"/>
          <w:color w:val="666666"/>
          <w:kern w:val="0"/>
          <w:sz w:val="24"/>
        </w:rPr>
        <w:t xml:space="preserve">                                          </w:t>
      </w:r>
      <w:r>
        <w:rPr>
          <w:rFonts w:ascii="宋体" w:hAnsi="宋体" w:cs="宋体" w:hint="eastAsia"/>
          <w:color w:val="000000"/>
          <w:kern w:val="0"/>
          <w:sz w:val="24"/>
        </w:rPr>
        <w:t xml:space="preserve"> </w:t>
      </w:r>
      <w:r>
        <w:rPr>
          <w:rFonts w:ascii="宋体" w:hAnsi="宋体" w:cs="宋体" w:hint="eastAsia"/>
          <w:color w:val="000000"/>
          <w:kern w:val="0"/>
          <w:sz w:val="24"/>
          <w:u w:val="single"/>
        </w:rPr>
        <w:t xml:space="preserve">      </w:t>
      </w:r>
      <w:r>
        <w:rPr>
          <w:rFonts w:ascii="宋体" w:hAnsi="宋体" w:hint="eastAsia"/>
          <w:sz w:val="24"/>
        </w:rPr>
        <w:t>年</w:t>
      </w:r>
      <w:r>
        <w:rPr>
          <w:rFonts w:ascii="宋体" w:hAnsi="宋体" w:hint="eastAsia"/>
          <w:sz w:val="24"/>
          <w:u w:val="single"/>
        </w:rPr>
        <w:t xml:space="preserve">     </w:t>
      </w:r>
      <w:r>
        <w:rPr>
          <w:rFonts w:ascii="宋体" w:hAnsi="宋体" w:hint="eastAsia"/>
          <w:sz w:val="24"/>
        </w:rPr>
        <w:t>月</w:t>
      </w:r>
      <w:r>
        <w:rPr>
          <w:rFonts w:ascii="宋体" w:hAnsi="宋体" w:hint="eastAsia"/>
          <w:sz w:val="24"/>
          <w:u w:val="single"/>
        </w:rPr>
        <w:t xml:space="preserve">      </w:t>
      </w:r>
      <w:r>
        <w:rPr>
          <w:rFonts w:ascii="宋体" w:hAnsi="宋体" w:hint="eastAsia"/>
          <w:sz w:val="24"/>
        </w:rPr>
        <w:t>日</w:t>
      </w:r>
    </w:p>
    <w:p w:rsidR="00244DE9" w:rsidRDefault="00244DE9">
      <w:pPr>
        <w:shd w:val="solid" w:color="FFFFFF" w:fill="auto"/>
        <w:autoSpaceDN w:val="0"/>
        <w:spacing w:line="360" w:lineRule="auto"/>
        <w:jc w:val="center"/>
        <w:rPr>
          <w:rFonts w:ascii="宋体" w:hAnsi="宋体"/>
          <w:shd w:val="clear" w:color="auto" w:fill="FFFFFF"/>
        </w:rPr>
      </w:pPr>
      <w:r>
        <w:rPr>
          <w:rFonts w:ascii="宋体" w:hAnsi="宋体"/>
          <w:shd w:val="clear" w:color="auto" w:fill="FFFFFF"/>
        </w:rPr>
        <w:t xml:space="preserve"> </w:t>
      </w:r>
    </w:p>
    <w:p w:rsidR="00244DE9" w:rsidRDefault="00244DE9">
      <w:pPr>
        <w:shd w:val="solid" w:color="FFFFFF" w:fill="auto"/>
        <w:autoSpaceDN w:val="0"/>
        <w:spacing w:line="360" w:lineRule="auto"/>
        <w:jc w:val="center"/>
        <w:rPr>
          <w:rFonts w:ascii="宋体" w:hAnsi="宋体"/>
          <w:shd w:val="clear" w:color="auto" w:fill="FFFFFF"/>
        </w:rPr>
      </w:pPr>
    </w:p>
    <w:p w:rsidR="00244DE9" w:rsidRDefault="00244DE9">
      <w:pPr>
        <w:shd w:val="solid" w:color="FFFFFF" w:fill="auto"/>
        <w:autoSpaceDN w:val="0"/>
        <w:spacing w:line="360" w:lineRule="auto"/>
        <w:jc w:val="center"/>
        <w:rPr>
          <w:rFonts w:ascii="宋体" w:hAnsi="宋体"/>
          <w:shd w:val="clear" w:color="auto" w:fill="FFFFFF"/>
        </w:rPr>
      </w:pPr>
    </w:p>
    <w:p w:rsidR="00244DE9" w:rsidRDefault="00244DE9">
      <w:pPr>
        <w:shd w:val="solid" w:color="FFFFFF" w:fill="auto"/>
        <w:autoSpaceDN w:val="0"/>
        <w:spacing w:line="360" w:lineRule="auto"/>
        <w:jc w:val="center"/>
        <w:rPr>
          <w:rFonts w:ascii="宋体" w:hAnsi="宋体"/>
          <w:shd w:val="clear" w:color="auto" w:fill="FFFFFF"/>
        </w:rPr>
      </w:pPr>
    </w:p>
    <w:p w:rsidR="00244DE9" w:rsidRDefault="00244DE9">
      <w:pPr>
        <w:shd w:val="solid" w:color="FFFFFF" w:fill="auto"/>
        <w:autoSpaceDN w:val="0"/>
        <w:spacing w:line="360" w:lineRule="auto"/>
        <w:jc w:val="center"/>
        <w:rPr>
          <w:rFonts w:ascii="宋体" w:hAnsi="宋体"/>
          <w:shd w:val="clear" w:color="auto" w:fill="FFFFFF"/>
        </w:rPr>
      </w:pPr>
    </w:p>
    <w:p w:rsidR="00244DE9" w:rsidRDefault="00244DE9">
      <w:pPr>
        <w:spacing w:line="360" w:lineRule="auto"/>
        <w:rPr>
          <w:rFonts w:ascii="宋体" w:hAnsi="宋体"/>
          <w:b/>
          <w:sz w:val="28"/>
        </w:rPr>
      </w:pPr>
      <w:r>
        <w:rPr>
          <w:rFonts w:ascii="宋体" w:hAnsi="宋体"/>
          <w:b/>
          <w:sz w:val="28"/>
        </w:rPr>
        <w:lastRenderedPageBreak/>
        <w:t>附件</w:t>
      </w:r>
      <w:r>
        <w:rPr>
          <w:rFonts w:ascii="宋体" w:hAnsi="宋体" w:hint="eastAsia"/>
          <w:b/>
          <w:sz w:val="28"/>
        </w:rPr>
        <w:t>2</w:t>
      </w:r>
    </w:p>
    <w:p w:rsidR="00244DE9" w:rsidRDefault="00244DE9">
      <w:pPr>
        <w:spacing w:line="360" w:lineRule="auto"/>
        <w:jc w:val="left"/>
        <w:rPr>
          <w:rFonts w:ascii="宋体" w:hAnsi="宋体"/>
          <w:sz w:val="36"/>
        </w:rPr>
      </w:pPr>
    </w:p>
    <w:p w:rsidR="00244DE9" w:rsidRDefault="00244DE9">
      <w:pPr>
        <w:overflowPunct w:val="0"/>
        <w:jc w:val="center"/>
        <w:rPr>
          <w:rFonts w:ascii="宋体" w:hAnsi="宋体"/>
          <w:b/>
          <w:sz w:val="28"/>
          <w:szCs w:val="28"/>
        </w:rPr>
      </w:pPr>
      <w:r>
        <w:rPr>
          <w:rFonts w:ascii="宋体" w:hAnsi="宋体" w:hint="eastAsia"/>
          <w:b/>
          <w:sz w:val="28"/>
          <w:szCs w:val="28"/>
        </w:rPr>
        <w:t>现场勘察表</w:t>
      </w:r>
    </w:p>
    <w:p w:rsidR="00244DE9" w:rsidRDefault="00244DE9">
      <w:pPr>
        <w:overflowPunct w:val="0"/>
        <w:jc w:val="center"/>
        <w:rPr>
          <w:rFonts w:ascii="宋体" w:hAnsi="宋体"/>
          <w:b/>
          <w:sz w:val="28"/>
          <w:szCs w:val="28"/>
        </w:rPr>
      </w:pPr>
    </w:p>
    <w:p w:rsidR="00244DE9" w:rsidRDefault="00244DE9">
      <w:pPr>
        <w:overflowPunct w:val="0"/>
        <w:jc w:val="center"/>
        <w:rPr>
          <w:rFonts w:ascii="宋体" w:hAnsi="宋体"/>
          <w:b/>
          <w:sz w:val="28"/>
          <w:szCs w:val="28"/>
        </w:rPr>
      </w:pPr>
      <w:r>
        <w:rPr>
          <w:rFonts w:ascii="宋体" w:hAnsi="宋体" w:hint="eastAsia"/>
          <w:b/>
          <w:sz w:val="28"/>
          <w:szCs w:val="28"/>
        </w:rPr>
        <w:t>海门市第四人民医院房屋安全鉴定项目现场勘察确认书</w:t>
      </w:r>
    </w:p>
    <w:p w:rsidR="00244DE9" w:rsidRDefault="00244DE9">
      <w:pPr>
        <w:overflowPunct w:val="0"/>
        <w:jc w:val="center"/>
        <w:rPr>
          <w:rFonts w:ascii="宋体" w:hAnsi="宋体"/>
          <w:b/>
          <w:sz w:val="28"/>
          <w:szCs w:val="28"/>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562"/>
        <w:gridCol w:w="992"/>
        <w:gridCol w:w="2634"/>
        <w:gridCol w:w="1150"/>
        <w:gridCol w:w="3304"/>
      </w:tblGrid>
      <w:tr w:rsidR="00244DE9">
        <w:trPr>
          <w:trHeight w:val="839"/>
          <w:jc w:val="center"/>
        </w:trPr>
        <w:tc>
          <w:tcPr>
            <w:tcW w:w="1562" w:type="dxa"/>
            <w:tcBorders>
              <w:top w:val="single" w:sz="4" w:space="0" w:color="auto"/>
              <w:left w:val="single" w:sz="4" w:space="0" w:color="auto"/>
              <w:bottom w:val="single" w:sz="4" w:space="0" w:color="auto"/>
              <w:right w:val="single" w:sz="4" w:space="0" w:color="auto"/>
            </w:tcBorders>
            <w:vAlign w:val="center"/>
          </w:tcPr>
          <w:p w:rsidR="00244DE9" w:rsidRDefault="00244DE9">
            <w:pPr>
              <w:jc w:val="center"/>
              <w:rPr>
                <w:rFonts w:ascii="宋体" w:hAnsi="宋体"/>
                <w:szCs w:val="21"/>
              </w:rPr>
            </w:pPr>
            <w:r>
              <w:rPr>
                <w:rFonts w:ascii="宋体" w:hAnsi="宋体" w:hint="eastAsia"/>
                <w:szCs w:val="21"/>
              </w:rPr>
              <w:t>勘察单位</w:t>
            </w:r>
          </w:p>
        </w:tc>
        <w:tc>
          <w:tcPr>
            <w:tcW w:w="8080" w:type="dxa"/>
            <w:gridSpan w:val="4"/>
            <w:tcBorders>
              <w:top w:val="single" w:sz="4" w:space="0" w:color="auto"/>
              <w:left w:val="single" w:sz="4" w:space="0" w:color="auto"/>
              <w:bottom w:val="single" w:sz="4" w:space="0" w:color="auto"/>
              <w:right w:val="single" w:sz="4" w:space="0" w:color="auto"/>
            </w:tcBorders>
            <w:vAlign w:val="center"/>
          </w:tcPr>
          <w:p w:rsidR="00244DE9" w:rsidRDefault="00244DE9">
            <w:pPr>
              <w:rPr>
                <w:rFonts w:ascii="宋体" w:hAnsi="宋体"/>
                <w:szCs w:val="21"/>
              </w:rPr>
            </w:pPr>
          </w:p>
        </w:tc>
      </w:tr>
      <w:tr w:rsidR="00244DE9">
        <w:trPr>
          <w:trHeight w:val="992"/>
          <w:jc w:val="center"/>
        </w:trPr>
        <w:tc>
          <w:tcPr>
            <w:tcW w:w="1562" w:type="dxa"/>
            <w:tcBorders>
              <w:top w:val="single" w:sz="4" w:space="0" w:color="auto"/>
              <w:left w:val="single" w:sz="4" w:space="0" w:color="auto"/>
              <w:bottom w:val="single" w:sz="4" w:space="0" w:color="auto"/>
              <w:right w:val="single" w:sz="4" w:space="0" w:color="auto"/>
            </w:tcBorders>
            <w:vAlign w:val="center"/>
          </w:tcPr>
          <w:p w:rsidR="00244DE9" w:rsidRDefault="00244DE9">
            <w:pPr>
              <w:jc w:val="center"/>
              <w:rPr>
                <w:rFonts w:ascii="宋体" w:hAnsi="宋体"/>
                <w:szCs w:val="21"/>
              </w:rPr>
            </w:pPr>
            <w:r>
              <w:rPr>
                <w:rFonts w:ascii="宋体" w:hAnsi="宋体" w:hint="eastAsia"/>
                <w:szCs w:val="21"/>
              </w:rPr>
              <w:t>勘察日期</w:t>
            </w:r>
          </w:p>
        </w:tc>
        <w:tc>
          <w:tcPr>
            <w:tcW w:w="8080" w:type="dxa"/>
            <w:gridSpan w:val="4"/>
            <w:tcBorders>
              <w:top w:val="single" w:sz="4" w:space="0" w:color="auto"/>
              <w:left w:val="single" w:sz="4" w:space="0" w:color="auto"/>
              <w:bottom w:val="single" w:sz="4" w:space="0" w:color="auto"/>
              <w:right w:val="single" w:sz="4" w:space="0" w:color="auto"/>
            </w:tcBorders>
            <w:vAlign w:val="center"/>
          </w:tcPr>
          <w:p w:rsidR="00244DE9" w:rsidRDefault="00244DE9">
            <w:pPr>
              <w:jc w:val="center"/>
              <w:rPr>
                <w:rFonts w:ascii="宋体" w:hAnsi="宋体"/>
                <w:sz w:val="28"/>
                <w:szCs w:val="28"/>
              </w:rPr>
            </w:pPr>
            <w:r>
              <w:rPr>
                <w:rFonts w:ascii="宋体" w:hAnsi="宋体"/>
                <w:sz w:val="28"/>
                <w:szCs w:val="28"/>
              </w:rPr>
              <w:t>20</w:t>
            </w:r>
            <w:r>
              <w:rPr>
                <w:rFonts w:ascii="宋体" w:hAnsi="宋体" w:hint="eastAsia"/>
                <w:sz w:val="28"/>
                <w:szCs w:val="28"/>
              </w:rPr>
              <w:t>20</w:t>
            </w:r>
            <w:r>
              <w:rPr>
                <w:rFonts w:ascii="宋体" w:hAnsi="宋体"/>
                <w:sz w:val="28"/>
                <w:szCs w:val="28"/>
              </w:rPr>
              <w:t>年</w:t>
            </w:r>
            <w:r>
              <w:rPr>
                <w:rFonts w:ascii="宋体" w:hAnsi="宋体" w:hint="eastAsia"/>
                <w:sz w:val="28"/>
                <w:szCs w:val="28"/>
              </w:rPr>
              <w:t xml:space="preserve">      </w:t>
            </w:r>
            <w:r>
              <w:rPr>
                <w:rFonts w:ascii="宋体" w:hAnsi="宋体"/>
                <w:sz w:val="28"/>
                <w:szCs w:val="28"/>
              </w:rPr>
              <w:t>月</w:t>
            </w:r>
            <w:r>
              <w:rPr>
                <w:rFonts w:ascii="宋体" w:hAnsi="宋体" w:hint="eastAsia"/>
                <w:sz w:val="28"/>
                <w:szCs w:val="28"/>
              </w:rPr>
              <w:t xml:space="preserve">        </w:t>
            </w:r>
            <w:r>
              <w:rPr>
                <w:rFonts w:ascii="宋体" w:hAnsi="宋体"/>
                <w:sz w:val="28"/>
                <w:szCs w:val="28"/>
              </w:rPr>
              <w:t>日</w:t>
            </w:r>
          </w:p>
        </w:tc>
      </w:tr>
      <w:tr w:rsidR="00244DE9">
        <w:trPr>
          <w:trHeight w:val="525"/>
          <w:jc w:val="center"/>
        </w:trPr>
        <w:tc>
          <w:tcPr>
            <w:tcW w:w="9642" w:type="dxa"/>
            <w:gridSpan w:val="5"/>
            <w:tcBorders>
              <w:top w:val="single" w:sz="4" w:space="0" w:color="auto"/>
              <w:left w:val="single" w:sz="4" w:space="0" w:color="auto"/>
              <w:bottom w:val="single" w:sz="4" w:space="0" w:color="auto"/>
              <w:right w:val="single" w:sz="4" w:space="0" w:color="auto"/>
            </w:tcBorders>
            <w:vAlign w:val="center"/>
          </w:tcPr>
          <w:p w:rsidR="00244DE9" w:rsidRDefault="00244DE9">
            <w:pPr>
              <w:rPr>
                <w:rFonts w:ascii="宋体" w:hAnsi="宋体"/>
                <w:sz w:val="28"/>
                <w:szCs w:val="28"/>
              </w:rPr>
            </w:pPr>
          </w:p>
          <w:p w:rsidR="00244DE9" w:rsidRDefault="00244DE9">
            <w:pPr>
              <w:ind w:firstLineChars="200" w:firstLine="420"/>
              <w:rPr>
                <w:rFonts w:ascii="宋体" w:hAnsi="宋体"/>
                <w:szCs w:val="21"/>
              </w:rPr>
            </w:pPr>
            <w:r>
              <w:rPr>
                <w:rFonts w:ascii="宋体" w:hAnsi="宋体" w:hint="eastAsia"/>
                <w:szCs w:val="21"/>
              </w:rPr>
              <w:t>本投标单位已对海门市第四人民医院房屋安全鉴定项目进行了实地勘察，已全面知悉和理解本项目招标需求、施工环境、安全管理等事项。</w:t>
            </w:r>
          </w:p>
          <w:p w:rsidR="00244DE9" w:rsidRDefault="00244DE9">
            <w:pPr>
              <w:ind w:firstLineChars="200" w:firstLine="420"/>
              <w:rPr>
                <w:rFonts w:ascii="宋体" w:hAnsi="宋体"/>
                <w:szCs w:val="21"/>
              </w:rPr>
            </w:pPr>
            <w:r>
              <w:rPr>
                <w:rFonts w:ascii="宋体" w:hAnsi="宋体" w:hint="eastAsia"/>
                <w:szCs w:val="21"/>
              </w:rPr>
              <w:t>其它说明：</w:t>
            </w:r>
          </w:p>
          <w:p w:rsidR="00244DE9" w:rsidRDefault="00244DE9">
            <w:pPr>
              <w:rPr>
                <w:rFonts w:ascii="宋体" w:hAnsi="宋体"/>
                <w:szCs w:val="21"/>
              </w:rPr>
            </w:pPr>
          </w:p>
          <w:p w:rsidR="00244DE9" w:rsidRDefault="00244DE9">
            <w:pPr>
              <w:rPr>
                <w:rFonts w:ascii="宋体" w:hAnsi="宋体"/>
                <w:szCs w:val="21"/>
              </w:rPr>
            </w:pPr>
          </w:p>
          <w:p w:rsidR="00244DE9" w:rsidRDefault="00244DE9">
            <w:pPr>
              <w:rPr>
                <w:rFonts w:ascii="宋体" w:hAnsi="宋体"/>
                <w:sz w:val="28"/>
                <w:szCs w:val="28"/>
              </w:rPr>
            </w:pPr>
            <w:r>
              <w:rPr>
                <w:rFonts w:ascii="宋体" w:hAnsi="宋体" w:hint="eastAsia"/>
                <w:szCs w:val="21"/>
              </w:rPr>
              <w:t>勘察单位人员签字：</w:t>
            </w:r>
          </w:p>
        </w:tc>
      </w:tr>
      <w:tr w:rsidR="00244DE9">
        <w:trPr>
          <w:trHeight w:val="1265"/>
          <w:jc w:val="center"/>
        </w:trPr>
        <w:tc>
          <w:tcPr>
            <w:tcW w:w="1562" w:type="dxa"/>
            <w:vMerge w:val="restart"/>
            <w:tcBorders>
              <w:top w:val="single" w:sz="4" w:space="0" w:color="auto"/>
              <w:left w:val="single" w:sz="4" w:space="0" w:color="auto"/>
              <w:right w:val="single" w:sz="4" w:space="0" w:color="auto"/>
            </w:tcBorders>
            <w:vAlign w:val="center"/>
          </w:tcPr>
          <w:p w:rsidR="00244DE9" w:rsidRDefault="00244DE9">
            <w:pPr>
              <w:jc w:val="center"/>
              <w:rPr>
                <w:rFonts w:ascii="宋体" w:hAnsi="宋体"/>
                <w:szCs w:val="21"/>
              </w:rPr>
            </w:pPr>
            <w:r>
              <w:rPr>
                <w:rFonts w:ascii="宋体" w:hAnsi="宋体" w:hint="eastAsia"/>
                <w:szCs w:val="21"/>
              </w:rPr>
              <w:t>勘察人员表</w:t>
            </w:r>
          </w:p>
        </w:tc>
        <w:tc>
          <w:tcPr>
            <w:tcW w:w="992" w:type="dxa"/>
            <w:tcBorders>
              <w:top w:val="single" w:sz="4" w:space="0" w:color="auto"/>
              <w:left w:val="single" w:sz="4" w:space="0" w:color="auto"/>
              <w:bottom w:val="single" w:sz="4" w:space="0" w:color="auto"/>
              <w:right w:val="single" w:sz="4" w:space="0" w:color="auto"/>
            </w:tcBorders>
            <w:vAlign w:val="center"/>
          </w:tcPr>
          <w:p w:rsidR="00244DE9" w:rsidRDefault="00244DE9">
            <w:pPr>
              <w:jc w:val="center"/>
              <w:rPr>
                <w:rFonts w:ascii="宋体" w:hAnsi="宋体"/>
                <w:szCs w:val="21"/>
              </w:rPr>
            </w:pPr>
            <w:r>
              <w:rPr>
                <w:rFonts w:ascii="宋体" w:hAnsi="宋体" w:hint="eastAsia"/>
                <w:szCs w:val="21"/>
              </w:rPr>
              <w:t>姓名：</w:t>
            </w:r>
          </w:p>
        </w:tc>
        <w:tc>
          <w:tcPr>
            <w:tcW w:w="2634" w:type="dxa"/>
            <w:tcBorders>
              <w:top w:val="single" w:sz="4" w:space="0" w:color="auto"/>
              <w:left w:val="single" w:sz="4" w:space="0" w:color="auto"/>
              <w:bottom w:val="single" w:sz="4" w:space="0" w:color="auto"/>
              <w:right w:val="single" w:sz="4" w:space="0" w:color="auto"/>
            </w:tcBorders>
            <w:vAlign w:val="center"/>
          </w:tcPr>
          <w:p w:rsidR="00244DE9" w:rsidRDefault="00244DE9">
            <w:pPr>
              <w:jc w:val="left"/>
              <w:rPr>
                <w:rFonts w:ascii="宋体" w:hAnsi="宋体"/>
                <w:szCs w:val="21"/>
              </w:rPr>
            </w:pPr>
          </w:p>
        </w:tc>
        <w:tc>
          <w:tcPr>
            <w:tcW w:w="1150" w:type="dxa"/>
            <w:tcBorders>
              <w:top w:val="single" w:sz="4" w:space="0" w:color="auto"/>
              <w:left w:val="single" w:sz="4" w:space="0" w:color="auto"/>
              <w:bottom w:val="single" w:sz="4" w:space="0" w:color="auto"/>
              <w:right w:val="single" w:sz="4" w:space="0" w:color="auto"/>
            </w:tcBorders>
            <w:vAlign w:val="center"/>
          </w:tcPr>
          <w:p w:rsidR="00244DE9" w:rsidRDefault="00244DE9">
            <w:pPr>
              <w:jc w:val="center"/>
              <w:rPr>
                <w:rFonts w:ascii="宋体" w:hAnsi="宋体"/>
                <w:szCs w:val="21"/>
              </w:rPr>
            </w:pPr>
            <w:r>
              <w:rPr>
                <w:rFonts w:ascii="宋体" w:hAnsi="宋体" w:hint="eastAsia"/>
                <w:szCs w:val="21"/>
              </w:rPr>
              <w:t>联系电话</w:t>
            </w:r>
          </w:p>
        </w:tc>
        <w:tc>
          <w:tcPr>
            <w:tcW w:w="3304" w:type="dxa"/>
            <w:tcBorders>
              <w:top w:val="single" w:sz="4" w:space="0" w:color="auto"/>
              <w:left w:val="single" w:sz="4" w:space="0" w:color="auto"/>
              <w:bottom w:val="single" w:sz="4" w:space="0" w:color="auto"/>
              <w:right w:val="single" w:sz="4" w:space="0" w:color="auto"/>
            </w:tcBorders>
            <w:vAlign w:val="center"/>
          </w:tcPr>
          <w:p w:rsidR="00244DE9" w:rsidRDefault="00244DE9">
            <w:pPr>
              <w:rPr>
                <w:rFonts w:ascii="宋体" w:hAnsi="宋体"/>
                <w:szCs w:val="21"/>
              </w:rPr>
            </w:pPr>
          </w:p>
        </w:tc>
      </w:tr>
      <w:tr w:rsidR="00244DE9">
        <w:trPr>
          <w:trHeight w:val="1153"/>
          <w:jc w:val="center"/>
        </w:trPr>
        <w:tc>
          <w:tcPr>
            <w:tcW w:w="1562" w:type="dxa"/>
            <w:vMerge/>
            <w:tcBorders>
              <w:left w:val="single" w:sz="4" w:space="0" w:color="auto"/>
              <w:right w:val="single" w:sz="4" w:space="0" w:color="auto"/>
            </w:tcBorders>
            <w:vAlign w:val="center"/>
          </w:tcPr>
          <w:p w:rsidR="00244DE9" w:rsidRDefault="00244DE9">
            <w:pPr>
              <w:jc w:val="center"/>
              <w:rPr>
                <w:rFonts w:ascii="宋体" w:hAnsi="宋体"/>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244DE9" w:rsidRDefault="00244DE9">
            <w:pPr>
              <w:jc w:val="center"/>
              <w:rPr>
                <w:rFonts w:ascii="宋体" w:hAnsi="宋体"/>
                <w:szCs w:val="21"/>
              </w:rPr>
            </w:pPr>
            <w:r>
              <w:rPr>
                <w:rFonts w:ascii="宋体" w:hAnsi="宋体" w:hint="eastAsia"/>
                <w:szCs w:val="21"/>
              </w:rPr>
              <w:t>姓名：</w:t>
            </w:r>
          </w:p>
        </w:tc>
        <w:tc>
          <w:tcPr>
            <w:tcW w:w="2634" w:type="dxa"/>
            <w:tcBorders>
              <w:top w:val="single" w:sz="4" w:space="0" w:color="auto"/>
              <w:left w:val="single" w:sz="4" w:space="0" w:color="auto"/>
              <w:bottom w:val="single" w:sz="4" w:space="0" w:color="auto"/>
              <w:right w:val="single" w:sz="4" w:space="0" w:color="auto"/>
            </w:tcBorders>
            <w:vAlign w:val="center"/>
          </w:tcPr>
          <w:p w:rsidR="00244DE9" w:rsidRDefault="00244DE9">
            <w:pPr>
              <w:jc w:val="left"/>
              <w:rPr>
                <w:rFonts w:ascii="宋体" w:hAnsi="宋体"/>
                <w:szCs w:val="21"/>
              </w:rPr>
            </w:pPr>
          </w:p>
        </w:tc>
        <w:tc>
          <w:tcPr>
            <w:tcW w:w="1150" w:type="dxa"/>
            <w:tcBorders>
              <w:top w:val="single" w:sz="4" w:space="0" w:color="auto"/>
              <w:left w:val="single" w:sz="4" w:space="0" w:color="auto"/>
              <w:bottom w:val="single" w:sz="4" w:space="0" w:color="auto"/>
              <w:right w:val="single" w:sz="4" w:space="0" w:color="auto"/>
            </w:tcBorders>
            <w:vAlign w:val="center"/>
          </w:tcPr>
          <w:p w:rsidR="00244DE9" w:rsidRDefault="00244DE9">
            <w:pPr>
              <w:jc w:val="center"/>
              <w:rPr>
                <w:rFonts w:ascii="宋体" w:hAnsi="宋体"/>
              </w:rPr>
            </w:pPr>
            <w:r>
              <w:rPr>
                <w:rFonts w:ascii="宋体" w:hAnsi="宋体" w:hint="eastAsia"/>
                <w:szCs w:val="21"/>
              </w:rPr>
              <w:t>联系电话</w:t>
            </w:r>
          </w:p>
        </w:tc>
        <w:tc>
          <w:tcPr>
            <w:tcW w:w="3304" w:type="dxa"/>
            <w:tcBorders>
              <w:top w:val="single" w:sz="4" w:space="0" w:color="auto"/>
              <w:left w:val="single" w:sz="4" w:space="0" w:color="auto"/>
              <w:bottom w:val="single" w:sz="4" w:space="0" w:color="auto"/>
              <w:right w:val="single" w:sz="4" w:space="0" w:color="auto"/>
            </w:tcBorders>
            <w:vAlign w:val="center"/>
          </w:tcPr>
          <w:p w:rsidR="00244DE9" w:rsidRDefault="00244DE9">
            <w:pPr>
              <w:rPr>
                <w:rFonts w:ascii="宋体" w:hAnsi="宋体"/>
                <w:szCs w:val="21"/>
              </w:rPr>
            </w:pPr>
          </w:p>
        </w:tc>
      </w:tr>
      <w:tr w:rsidR="00244DE9">
        <w:trPr>
          <w:trHeight w:val="1165"/>
          <w:jc w:val="center"/>
        </w:trPr>
        <w:tc>
          <w:tcPr>
            <w:tcW w:w="1562" w:type="dxa"/>
            <w:vMerge/>
            <w:tcBorders>
              <w:left w:val="single" w:sz="4" w:space="0" w:color="auto"/>
              <w:right w:val="single" w:sz="4" w:space="0" w:color="auto"/>
            </w:tcBorders>
            <w:vAlign w:val="center"/>
          </w:tcPr>
          <w:p w:rsidR="00244DE9" w:rsidRDefault="00244DE9">
            <w:pPr>
              <w:jc w:val="center"/>
              <w:rPr>
                <w:rFonts w:ascii="宋体" w:hAnsi="宋体"/>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244DE9" w:rsidRDefault="00244DE9">
            <w:pPr>
              <w:jc w:val="center"/>
              <w:rPr>
                <w:rFonts w:ascii="宋体" w:hAnsi="宋体"/>
                <w:szCs w:val="21"/>
              </w:rPr>
            </w:pPr>
            <w:r>
              <w:rPr>
                <w:rFonts w:ascii="宋体" w:hAnsi="宋体" w:hint="eastAsia"/>
                <w:szCs w:val="21"/>
              </w:rPr>
              <w:t>姓名：</w:t>
            </w:r>
          </w:p>
        </w:tc>
        <w:tc>
          <w:tcPr>
            <w:tcW w:w="2634" w:type="dxa"/>
            <w:tcBorders>
              <w:top w:val="single" w:sz="4" w:space="0" w:color="auto"/>
              <w:left w:val="single" w:sz="4" w:space="0" w:color="auto"/>
              <w:bottom w:val="single" w:sz="4" w:space="0" w:color="auto"/>
              <w:right w:val="single" w:sz="4" w:space="0" w:color="auto"/>
            </w:tcBorders>
            <w:vAlign w:val="center"/>
          </w:tcPr>
          <w:p w:rsidR="00244DE9" w:rsidRDefault="00244DE9">
            <w:pPr>
              <w:jc w:val="left"/>
              <w:rPr>
                <w:rFonts w:ascii="宋体" w:hAnsi="宋体"/>
                <w:szCs w:val="21"/>
              </w:rPr>
            </w:pPr>
          </w:p>
        </w:tc>
        <w:tc>
          <w:tcPr>
            <w:tcW w:w="1150" w:type="dxa"/>
            <w:tcBorders>
              <w:top w:val="single" w:sz="4" w:space="0" w:color="auto"/>
              <w:left w:val="single" w:sz="4" w:space="0" w:color="auto"/>
              <w:bottom w:val="single" w:sz="4" w:space="0" w:color="auto"/>
              <w:right w:val="single" w:sz="4" w:space="0" w:color="auto"/>
            </w:tcBorders>
            <w:vAlign w:val="center"/>
          </w:tcPr>
          <w:p w:rsidR="00244DE9" w:rsidRDefault="00244DE9">
            <w:pPr>
              <w:rPr>
                <w:rFonts w:ascii="宋体" w:hAnsi="宋体"/>
              </w:rPr>
            </w:pPr>
            <w:r>
              <w:rPr>
                <w:rFonts w:ascii="宋体" w:hAnsi="宋体" w:hint="eastAsia"/>
                <w:szCs w:val="21"/>
              </w:rPr>
              <w:t>联系电话</w:t>
            </w:r>
          </w:p>
        </w:tc>
        <w:tc>
          <w:tcPr>
            <w:tcW w:w="3304" w:type="dxa"/>
            <w:tcBorders>
              <w:top w:val="single" w:sz="4" w:space="0" w:color="auto"/>
              <w:left w:val="single" w:sz="4" w:space="0" w:color="auto"/>
              <w:bottom w:val="single" w:sz="4" w:space="0" w:color="auto"/>
              <w:right w:val="single" w:sz="4" w:space="0" w:color="auto"/>
            </w:tcBorders>
            <w:vAlign w:val="center"/>
          </w:tcPr>
          <w:p w:rsidR="00244DE9" w:rsidRDefault="00244DE9">
            <w:pPr>
              <w:rPr>
                <w:rFonts w:ascii="宋体" w:hAnsi="宋体"/>
                <w:szCs w:val="21"/>
              </w:rPr>
            </w:pPr>
          </w:p>
        </w:tc>
      </w:tr>
      <w:tr w:rsidR="00244DE9">
        <w:trPr>
          <w:trHeight w:val="1785"/>
          <w:jc w:val="center"/>
        </w:trPr>
        <w:tc>
          <w:tcPr>
            <w:tcW w:w="1562" w:type="dxa"/>
            <w:tcBorders>
              <w:top w:val="single" w:sz="4" w:space="0" w:color="auto"/>
              <w:left w:val="single" w:sz="4" w:space="0" w:color="auto"/>
              <w:bottom w:val="single" w:sz="4" w:space="0" w:color="auto"/>
              <w:right w:val="single" w:sz="4" w:space="0" w:color="auto"/>
            </w:tcBorders>
            <w:vAlign w:val="center"/>
          </w:tcPr>
          <w:p w:rsidR="00244DE9" w:rsidRDefault="00244DE9">
            <w:pPr>
              <w:jc w:val="center"/>
              <w:rPr>
                <w:rFonts w:ascii="宋体" w:hAnsi="宋体"/>
                <w:szCs w:val="21"/>
              </w:rPr>
            </w:pPr>
            <w:r>
              <w:rPr>
                <w:rFonts w:ascii="宋体" w:hAnsi="宋体" w:hint="eastAsia"/>
                <w:szCs w:val="21"/>
              </w:rPr>
              <w:t>采购单位确认</w:t>
            </w:r>
          </w:p>
        </w:tc>
        <w:tc>
          <w:tcPr>
            <w:tcW w:w="8080" w:type="dxa"/>
            <w:gridSpan w:val="4"/>
            <w:tcBorders>
              <w:top w:val="single" w:sz="4" w:space="0" w:color="auto"/>
              <w:left w:val="single" w:sz="4" w:space="0" w:color="auto"/>
              <w:bottom w:val="single" w:sz="4" w:space="0" w:color="auto"/>
              <w:right w:val="single" w:sz="4" w:space="0" w:color="auto"/>
            </w:tcBorders>
            <w:vAlign w:val="center"/>
          </w:tcPr>
          <w:p w:rsidR="00244DE9" w:rsidRDefault="00244DE9">
            <w:pPr>
              <w:jc w:val="left"/>
              <w:rPr>
                <w:rFonts w:ascii="宋体" w:hAnsi="宋体"/>
                <w:szCs w:val="21"/>
              </w:rPr>
            </w:pPr>
            <w:r>
              <w:rPr>
                <w:rFonts w:ascii="宋体" w:hAnsi="宋体" w:hint="eastAsia"/>
                <w:szCs w:val="21"/>
              </w:rPr>
              <w:t>签字：</w:t>
            </w:r>
          </w:p>
          <w:p w:rsidR="00244DE9" w:rsidRDefault="00244DE9">
            <w:pPr>
              <w:rPr>
                <w:rFonts w:ascii="宋体" w:hAnsi="宋体"/>
                <w:szCs w:val="21"/>
              </w:rPr>
            </w:pPr>
            <w:r>
              <w:rPr>
                <w:rFonts w:ascii="宋体" w:hAnsi="宋体" w:hint="eastAsia"/>
                <w:szCs w:val="21"/>
              </w:rPr>
              <w:t>（盖章）</w:t>
            </w:r>
          </w:p>
        </w:tc>
      </w:tr>
    </w:tbl>
    <w:p w:rsidR="00244DE9" w:rsidRDefault="00244DE9">
      <w:pPr>
        <w:pStyle w:val="a4"/>
        <w:rPr>
          <w:rFonts w:ascii="宋体" w:hAnsi="宋体"/>
        </w:rPr>
      </w:pPr>
      <w:r>
        <w:rPr>
          <w:rFonts w:ascii="宋体" w:hAnsi="宋体" w:hint="eastAsia"/>
        </w:rPr>
        <w:t>注：本表盖业主单位印章后生效，一式两份，一份业主单位留存，一份装订于投标文件正本中。</w:t>
      </w:r>
    </w:p>
    <w:p w:rsidR="00244DE9" w:rsidRDefault="00244DE9">
      <w:pPr>
        <w:spacing w:line="360" w:lineRule="auto"/>
        <w:rPr>
          <w:rFonts w:ascii="宋体" w:hAnsi="宋体"/>
          <w:sz w:val="36"/>
        </w:rPr>
      </w:pPr>
    </w:p>
    <w:p w:rsidR="00244DE9" w:rsidRDefault="00244DE9">
      <w:pPr>
        <w:spacing w:line="360" w:lineRule="auto"/>
        <w:rPr>
          <w:rFonts w:ascii="宋体" w:hAnsi="宋体"/>
          <w:b/>
          <w:sz w:val="28"/>
        </w:rPr>
      </w:pPr>
    </w:p>
    <w:p w:rsidR="00244DE9" w:rsidRDefault="00244DE9">
      <w:pPr>
        <w:spacing w:line="360" w:lineRule="auto"/>
        <w:rPr>
          <w:rFonts w:ascii="宋体" w:hAnsi="宋体"/>
          <w:b/>
          <w:sz w:val="28"/>
          <w:szCs w:val="28"/>
        </w:rPr>
      </w:pPr>
    </w:p>
    <w:p w:rsidR="00244DE9" w:rsidRDefault="00244DE9">
      <w:pPr>
        <w:spacing w:line="360" w:lineRule="auto"/>
        <w:jc w:val="center"/>
        <w:rPr>
          <w:rFonts w:ascii="宋体" w:hAnsi="宋体"/>
          <w:b/>
          <w:sz w:val="28"/>
          <w:szCs w:val="28"/>
        </w:rPr>
      </w:pPr>
      <w:r>
        <w:rPr>
          <w:rFonts w:ascii="宋体" w:hAnsi="宋体" w:hint="eastAsia"/>
          <w:b/>
          <w:sz w:val="28"/>
          <w:szCs w:val="28"/>
        </w:rPr>
        <w:t>六、资格审查申请书格式</w:t>
      </w:r>
    </w:p>
    <w:p w:rsidR="00244DE9" w:rsidRDefault="00244DE9">
      <w:pPr>
        <w:spacing w:line="360" w:lineRule="auto"/>
        <w:rPr>
          <w:rFonts w:ascii="宋体" w:hAnsi="宋体"/>
        </w:rPr>
      </w:pPr>
    </w:p>
    <w:p w:rsidR="00244DE9" w:rsidRDefault="00244DE9">
      <w:pPr>
        <w:spacing w:line="360" w:lineRule="auto"/>
        <w:rPr>
          <w:rFonts w:ascii="宋体" w:hAnsi="宋体"/>
        </w:rPr>
      </w:pPr>
    </w:p>
    <w:p w:rsidR="00244DE9" w:rsidRDefault="00244DE9">
      <w:pPr>
        <w:spacing w:line="360" w:lineRule="auto"/>
        <w:rPr>
          <w:rFonts w:ascii="宋体" w:hAnsi="宋体"/>
        </w:rPr>
      </w:pPr>
    </w:p>
    <w:p w:rsidR="00244DE9" w:rsidRDefault="00244DE9">
      <w:pPr>
        <w:spacing w:line="360" w:lineRule="auto"/>
        <w:rPr>
          <w:rFonts w:ascii="宋体" w:hAnsi="宋体"/>
        </w:rPr>
      </w:pPr>
    </w:p>
    <w:p w:rsidR="00244DE9" w:rsidRDefault="00244DE9" w:rsidP="00224FB5">
      <w:pPr>
        <w:spacing w:line="360" w:lineRule="auto"/>
        <w:ind w:firstLineChars="343" w:firstLine="1235"/>
        <w:rPr>
          <w:rFonts w:ascii="宋体" w:hAnsi="宋体"/>
          <w:sz w:val="36"/>
        </w:rPr>
      </w:pPr>
      <w:r>
        <w:rPr>
          <w:rFonts w:ascii="宋体" w:hAnsi="宋体" w:hint="eastAsia"/>
          <w:sz w:val="36"/>
          <w:u w:val="single"/>
        </w:rPr>
        <w:t xml:space="preserve">                         </w:t>
      </w:r>
      <w:r>
        <w:rPr>
          <w:rFonts w:ascii="宋体" w:hAnsi="宋体" w:hint="eastAsia"/>
          <w:sz w:val="36"/>
        </w:rPr>
        <w:t>（项目名称）</w:t>
      </w:r>
    </w:p>
    <w:p w:rsidR="00244DE9" w:rsidRDefault="00244DE9">
      <w:pPr>
        <w:spacing w:line="360" w:lineRule="auto"/>
        <w:jc w:val="center"/>
        <w:rPr>
          <w:rFonts w:ascii="宋体" w:hAnsi="宋体"/>
          <w:sz w:val="36"/>
        </w:rPr>
      </w:pPr>
      <w:r>
        <w:rPr>
          <w:rFonts w:ascii="宋体" w:hAnsi="宋体" w:hint="eastAsia"/>
          <w:sz w:val="36"/>
        </w:rPr>
        <w:t>施工招标</w:t>
      </w:r>
    </w:p>
    <w:p w:rsidR="00244DE9" w:rsidRDefault="00244DE9">
      <w:pPr>
        <w:pStyle w:val="8"/>
        <w:spacing w:line="360" w:lineRule="auto"/>
        <w:rPr>
          <w:rFonts w:ascii="宋体" w:eastAsia="宋体" w:hAnsi="宋体"/>
          <w:sz w:val="96"/>
          <w:szCs w:val="96"/>
        </w:rPr>
      </w:pPr>
      <w:r>
        <w:rPr>
          <w:rFonts w:ascii="宋体" w:eastAsia="宋体" w:hAnsi="宋体" w:hint="eastAsia"/>
          <w:sz w:val="96"/>
          <w:szCs w:val="96"/>
        </w:rPr>
        <w:t>资格审查申请书</w:t>
      </w:r>
    </w:p>
    <w:p w:rsidR="00244DE9" w:rsidRDefault="00244DE9">
      <w:pPr>
        <w:spacing w:line="360" w:lineRule="auto"/>
        <w:ind w:firstLine="1920"/>
        <w:rPr>
          <w:rFonts w:ascii="宋体" w:hAnsi="宋体"/>
          <w:sz w:val="32"/>
        </w:rPr>
      </w:pPr>
      <w:r>
        <w:rPr>
          <w:rFonts w:ascii="宋体" w:hAnsi="宋体" w:hint="eastAsia"/>
          <w:sz w:val="32"/>
        </w:rPr>
        <w:t xml:space="preserve">    </w:t>
      </w:r>
    </w:p>
    <w:p w:rsidR="00244DE9" w:rsidRDefault="00244DE9">
      <w:pPr>
        <w:adjustRightInd w:val="0"/>
        <w:snapToGrid w:val="0"/>
        <w:spacing w:line="360" w:lineRule="auto"/>
        <w:rPr>
          <w:rFonts w:ascii="宋体" w:hAnsi="宋体"/>
          <w:sz w:val="24"/>
        </w:rPr>
      </w:pPr>
    </w:p>
    <w:p w:rsidR="00244DE9" w:rsidRDefault="00244DE9">
      <w:pPr>
        <w:adjustRightInd w:val="0"/>
        <w:snapToGrid w:val="0"/>
        <w:spacing w:line="360" w:lineRule="auto"/>
        <w:rPr>
          <w:rFonts w:ascii="宋体" w:hAnsi="宋体"/>
          <w:sz w:val="10"/>
        </w:rPr>
      </w:pPr>
      <w:r>
        <w:rPr>
          <w:rFonts w:ascii="宋体" w:hAnsi="宋体" w:hint="eastAsia"/>
          <w:sz w:val="32"/>
        </w:rPr>
        <w:t xml:space="preserve">              </w:t>
      </w:r>
    </w:p>
    <w:p w:rsidR="00244DE9" w:rsidRDefault="00244DE9">
      <w:pPr>
        <w:adjustRightInd w:val="0"/>
        <w:snapToGrid w:val="0"/>
        <w:spacing w:line="360" w:lineRule="auto"/>
        <w:jc w:val="center"/>
        <w:rPr>
          <w:rFonts w:ascii="宋体" w:hAnsi="宋体"/>
          <w:sz w:val="32"/>
        </w:rPr>
      </w:pPr>
    </w:p>
    <w:p w:rsidR="00244DE9" w:rsidRDefault="00244DE9">
      <w:pPr>
        <w:adjustRightInd w:val="0"/>
        <w:snapToGrid w:val="0"/>
        <w:spacing w:line="360" w:lineRule="auto"/>
        <w:jc w:val="center"/>
        <w:rPr>
          <w:rFonts w:ascii="宋体" w:hAnsi="宋体"/>
          <w:sz w:val="32"/>
        </w:rPr>
      </w:pPr>
    </w:p>
    <w:p w:rsidR="00244DE9" w:rsidRDefault="00244DE9">
      <w:pPr>
        <w:adjustRightInd w:val="0"/>
        <w:snapToGrid w:val="0"/>
        <w:spacing w:line="360" w:lineRule="auto"/>
        <w:jc w:val="center"/>
        <w:rPr>
          <w:rFonts w:ascii="宋体" w:hAnsi="宋体"/>
          <w:sz w:val="18"/>
          <w:szCs w:val="18"/>
        </w:rPr>
      </w:pPr>
    </w:p>
    <w:p w:rsidR="00244DE9" w:rsidRDefault="00244DE9">
      <w:pPr>
        <w:adjustRightInd w:val="0"/>
        <w:snapToGrid w:val="0"/>
        <w:spacing w:line="360" w:lineRule="auto"/>
        <w:ind w:firstLineChars="300" w:firstLine="964"/>
        <w:rPr>
          <w:rFonts w:ascii="宋体" w:hAnsi="宋体"/>
          <w:b/>
          <w:sz w:val="32"/>
          <w:u w:val="single"/>
        </w:rPr>
      </w:pPr>
      <w:r>
        <w:rPr>
          <w:rFonts w:ascii="宋体" w:hAnsi="宋体" w:hint="eastAsia"/>
          <w:b/>
          <w:sz w:val="32"/>
        </w:rPr>
        <w:t xml:space="preserve">投标人： </w:t>
      </w:r>
      <w:r>
        <w:rPr>
          <w:rFonts w:ascii="宋体" w:hAnsi="宋体" w:hint="eastAsia"/>
          <w:b/>
          <w:sz w:val="32"/>
          <w:u w:val="single"/>
        </w:rPr>
        <w:t xml:space="preserve">                         （盖章）</w:t>
      </w:r>
    </w:p>
    <w:p w:rsidR="00244DE9" w:rsidRDefault="00244DE9">
      <w:pPr>
        <w:adjustRightInd w:val="0"/>
        <w:snapToGrid w:val="0"/>
        <w:spacing w:line="360" w:lineRule="auto"/>
        <w:ind w:firstLine="1680"/>
        <w:rPr>
          <w:rFonts w:ascii="宋体" w:hAnsi="宋体"/>
          <w:b/>
          <w:sz w:val="18"/>
          <w:szCs w:val="18"/>
        </w:rPr>
      </w:pPr>
      <w:r>
        <w:rPr>
          <w:rFonts w:ascii="宋体" w:hAnsi="宋体" w:hint="eastAsia"/>
          <w:b/>
          <w:sz w:val="32"/>
        </w:rPr>
        <w:t xml:space="preserve"> </w:t>
      </w:r>
    </w:p>
    <w:p w:rsidR="00244DE9" w:rsidRDefault="00244DE9">
      <w:pPr>
        <w:adjustRightInd w:val="0"/>
        <w:snapToGrid w:val="0"/>
        <w:spacing w:line="360" w:lineRule="auto"/>
        <w:ind w:firstLineChars="300" w:firstLine="964"/>
        <w:rPr>
          <w:rFonts w:ascii="宋体" w:hAnsi="宋体"/>
          <w:b/>
          <w:sz w:val="32"/>
          <w:u w:val="single"/>
        </w:rPr>
      </w:pPr>
      <w:r>
        <w:rPr>
          <w:rFonts w:ascii="宋体" w:hAnsi="宋体" w:hint="eastAsia"/>
          <w:b/>
          <w:sz w:val="32"/>
        </w:rPr>
        <w:t xml:space="preserve">法定代表人或其委托代理人：  </w:t>
      </w:r>
      <w:r>
        <w:rPr>
          <w:rFonts w:ascii="宋体" w:hAnsi="宋体" w:hint="eastAsia"/>
          <w:b/>
          <w:sz w:val="32"/>
          <w:u w:val="single"/>
        </w:rPr>
        <w:t>（签字或盖章）</w:t>
      </w:r>
    </w:p>
    <w:p w:rsidR="00244DE9" w:rsidRDefault="00244DE9">
      <w:pPr>
        <w:adjustRightInd w:val="0"/>
        <w:snapToGrid w:val="0"/>
        <w:spacing w:line="360" w:lineRule="auto"/>
        <w:jc w:val="center"/>
        <w:rPr>
          <w:rFonts w:ascii="宋体" w:hAnsi="宋体"/>
          <w:b/>
          <w:sz w:val="18"/>
          <w:szCs w:val="18"/>
        </w:rPr>
      </w:pPr>
    </w:p>
    <w:p w:rsidR="00244DE9" w:rsidRDefault="00244DE9">
      <w:pPr>
        <w:adjustRightInd w:val="0"/>
        <w:snapToGrid w:val="0"/>
        <w:spacing w:line="360" w:lineRule="auto"/>
        <w:rPr>
          <w:rFonts w:ascii="宋体" w:hAnsi="宋体"/>
          <w:b/>
          <w:sz w:val="32"/>
          <w:u w:val="single"/>
        </w:rPr>
      </w:pPr>
      <w:r>
        <w:rPr>
          <w:rFonts w:ascii="宋体" w:hAnsi="宋体" w:hint="eastAsia"/>
          <w:b/>
          <w:sz w:val="32"/>
        </w:rPr>
        <w:t xml:space="preserve">      地址：</w:t>
      </w:r>
      <w:r>
        <w:rPr>
          <w:rFonts w:ascii="宋体" w:hAnsi="宋体" w:hint="eastAsia"/>
          <w:b/>
          <w:sz w:val="32"/>
          <w:u w:val="single"/>
        </w:rPr>
        <w:t xml:space="preserve">                                   </w:t>
      </w:r>
    </w:p>
    <w:p w:rsidR="00244DE9" w:rsidRDefault="00244DE9">
      <w:pPr>
        <w:spacing w:line="360" w:lineRule="auto"/>
        <w:rPr>
          <w:rFonts w:ascii="宋体" w:hAnsi="宋体"/>
          <w:b/>
          <w:sz w:val="18"/>
          <w:szCs w:val="18"/>
        </w:rPr>
      </w:pPr>
      <w:r>
        <w:rPr>
          <w:rFonts w:ascii="宋体" w:hAnsi="宋体" w:hint="eastAsia"/>
          <w:b/>
          <w:sz w:val="32"/>
        </w:rPr>
        <w:t xml:space="preserve">            </w:t>
      </w:r>
    </w:p>
    <w:p w:rsidR="00244DE9" w:rsidRDefault="00244DE9">
      <w:pPr>
        <w:spacing w:line="360" w:lineRule="auto"/>
        <w:ind w:firstLineChars="300" w:firstLine="964"/>
        <w:rPr>
          <w:rFonts w:ascii="宋体" w:hAnsi="宋体"/>
          <w:b/>
          <w:sz w:val="36"/>
        </w:rPr>
      </w:pPr>
      <w:r>
        <w:rPr>
          <w:rFonts w:ascii="宋体" w:hAnsi="宋体" w:hint="eastAsia"/>
          <w:b/>
          <w:sz w:val="32"/>
        </w:rPr>
        <w:t>日期：</w:t>
      </w:r>
      <w:r>
        <w:rPr>
          <w:rFonts w:ascii="宋体" w:hAnsi="宋体" w:hint="eastAsia"/>
          <w:b/>
          <w:sz w:val="32"/>
          <w:u w:val="single"/>
        </w:rPr>
        <w:t xml:space="preserve">         </w:t>
      </w:r>
      <w:r>
        <w:rPr>
          <w:rFonts w:ascii="宋体" w:hAnsi="宋体" w:hint="eastAsia"/>
          <w:b/>
          <w:sz w:val="32"/>
        </w:rPr>
        <w:t>年</w:t>
      </w:r>
      <w:r>
        <w:rPr>
          <w:rFonts w:ascii="宋体" w:hAnsi="宋体" w:hint="eastAsia"/>
          <w:b/>
          <w:sz w:val="32"/>
          <w:u w:val="single"/>
        </w:rPr>
        <w:t xml:space="preserve">          </w:t>
      </w:r>
      <w:r>
        <w:rPr>
          <w:rFonts w:ascii="宋体" w:hAnsi="宋体" w:hint="eastAsia"/>
          <w:b/>
          <w:sz w:val="32"/>
        </w:rPr>
        <w:t>月</w:t>
      </w:r>
      <w:r>
        <w:rPr>
          <w:rFonts w:ascii="宋体" w:hAnsi="宋体" w:hint="eastAsia"/>
          <w:b/>
          <w:sz w:val="32"/>
          <w:u w:val="single"/>
        </w:rPr>
        <w:t xml:space="preserve">          </w:t>
      </w:r>
      <w:r>
        <w:rPr>
          <w:rFonts w:ascii="宋体" w:hAnsi="宋体" w:hint="eastAsia"/>
          <w:b/>
          <w:sz w:val="32"/>
        </w:rPr>
        <w:t>日</w:t>
      </w:r>
      <w:r>
        <w:rPr>
          <w:rFonts w:ascii="宋体" w:hAnsi="宋体" w:hint="eastAsia"/>
          <w:sz w:val="30"/>
        </w:rPr>
        <w:t xml:space="preserve"> </w:t>
      </w:r>
    </w:p>
    <w:p w:rsidR="00244DE9" w:rsidRDefault="00244DE9">
      <w:pPr>
        <w:tabs>
          <w:tab w:val="left" w:pos="993"/>
        </w:tabs>
        <w:spacing w:line="360" w:lineRule="auto"/>
        <w:rPr>
          <w:rFonts w:ascii="宋体" w:hAnsi="宋体"/>
        </w:rPr>
      </w:pPr>
    </w:p>
    <w:p w:rsidR="00244DE9" w:rsidRDefault="00244DE9">
      <w:pPr>
        <w:tabs>
          <w:tab w:val="left" w:pos="993"/>
        </w:tabs>
        <w:spacing w:line="360" w:lineRule="auto"/>
        <w:rPr>
          <w:rFonts w:ascii="宋体" w:hAnsi="宋体"/>
        </w:rPr>
      </w:pPr>
    </w:p>
    <w:p w:rsidR="00244DE9" w:rsidRDefault="00244DE9">
      <w:pPr>
        <w:tabs>
          <w:tab w:val="left" w:pos="993"/>
        </w:tabs>
        <w:spacing w:line="360" w:lineRule="auto"/>
        <w:rPr>
          <w:rFonts w:ascii="宋体" w:hAnsi="宋体"/>
        </w:rPr>
      </w:pPr>
    </w:p>
    <w:p w:rsidR="00244DE9" w:rsidRDefault="00244DE9">
      <w:pPr>
        <w:tabs>
          <w:tab w:val="left" w:pos="993"/>
        </w:tabs>
        <w:spacing w:line="360" w:lineRule="auto"/>
        <w:rPr>
          <w:rFonts w:ascii="宋体" w:hAnsi="宋体"/>
          <w:sz w:val="36"/>
        </w:rPr>
      </w:pPr>
      <w:r>
        <w:rPr>
          <w:rFonts w:ascii="宋体" w:hAnsi="宋体" w:hint="eastAsia"/>
        </w:rPr>
        <w:lastRenderedPageBreak/>
        <w:t>附表1：</w:t>
      </w:r>
    </w:p>
    <w:p w:rsidR="00244DE9" w:rsidRDefault="00244DE9">
      <w:pPr>
        <w:tabs>
          <w:tab w:val="left" w:pos="993"/>
        </w:tabs>
        <w:spacing w:line="360" w:lineRule="auto"/>
        <w:jc w:val="center"/>
        <w:rPr>
          <w:rFonts w:ascii="宋体" w:hAnsi="宋体"/>
          <w:sz w:val="36"/>
        </w:rPr>
      </w:pPr>
      <w:r>
        <w:rPr>
          <w:rFonts w:ascii="宋体" w:hAnsi="宋体" w:hint="eastAsia"/>
          <w:sz w:val="36"/>
        </w:rPr>
        <w:t>投标申请人一般情况</w:t>
      </w:r>
    </w:p>
    <w:tbl>
      <w:tblPr>
        <w:tblW w:w="0" w:type="auto"/>
        <w:tblInd w:w="6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467"/>
        <w:gridCol w:w="2654"/>
        <w:gridCol w:w="705"/>
        <w:gridCol w:w="4703"/>
      </w:tblGrid>
      <w:tr w:rsidR="00244DE9">
        <w:trPr>
          <w:cantSplit/>
        </w:trPr>
        <w:tc>
          <w:tcPr>
            <w:tcW w:w="467" w:type="dxa"/>
          </w:tcPr>
          <w:p w:rsidR="00244DE9" w:rsidRDefault="00244DE9">
            <w:pPr>
              <w:tabs>
                <w:tab w:val="left" w:pos="993"/>
              </w:tabs>
              <w:spacing w:line="360" w:lineRule="auto"/>
              <w:rPr>
                <w:rFonts w:ascii="宋体" w:hAnsi="宋体"/>
              </w:rPr>
            </w:pPr>
            <w:r>
              <w:rPr>
                <w:rFonts w:ascii="宋体" w:hAnsi="宋体" w:hint="eastAsia"/>
              </w:rPr>
              <w:t>1</w:t>
            </w:r>
          </w:p>
        </w:tc>
        <w:tc>
          <w:tcPr>
            <w:tcW w:w="8062" w:type="dxa"/>
            <w:gridSpan w:val="3"/>
          </w:tcPr>
          <w:p w:rsidR="00244DE9" w:rsidRDefault="00244DE9">
            <w:pPr>
              <w:tabs>
                <w:tab w:val="left" w:pos="993"/>
              </w:tabs>
              <w:spacing w:line="360" w:lineRule="auto"/>
              <w:rPr>
                <w:rFonts w:ascii="宋体" w:hAnsi="宋体"/>
              </w:rPr>
            </w:pPr>
            <w:r>
              <w:rPr>
                <w:rFonts w:ascii="宋体" w:hAnsi="宋体" w:hint="eastAsia"/>
              </w:rPr>
              <w:t>企业名称</w:t>
            </w:r>
          </w:p>
        </w:tc>
      </w:tr>
      <w:tr w:rsidR="00244DE9">
        <w:trPr>
          <w:cantSplit/>
        </w:trPr>
        <w:tc>
          <w:tcPr>
            <w:tcW w:w="467" w:type="dxa"/>
          </w:tcPr>
          <w:p w:rsidR="00244DE9" w:rsidRDefault="00244DE9">
            <w:pPr>
              <w:tabs>
                <w:tab w:val="left" w:pos="993"/>
              </w:tabs>
              <w:spacing w:line="360" w:lineRule="auto"/>
              <w:rPr>
                <w:rFonts w:ascii="宋体" w:hAnsi="宋体"/>
              </w:rPr>
            </w:pPr>
            <w:r>
              <w:rPr>
                <w:rFonts w:ascii="宋体" w:hAnsi="宋体" w:hint="eastAsia"/>
              </w:rPr>
              <w:t>2</w:t>
            </w:r>
          </w:p>
        </w:tc>
        <w:tc>
          <w:tcPr>
            <w:tcW w:w="8062" w:type="dxa"/>
            <w:gridSpan w:val="3"/>
          </w:tcPr>
          <w:p w:rsidR="00244DE9" w:rsidRDefault="00244DE9">
            <w:pPr>
              <w:tabs>
                <w:tab w:val="left" w:pos="993"/>
              </w:tabs>
              <w:spacing w:line="360" w:lineRule="auto"/>
              <w:rPr>
                <w:rFonts w:ascii="宋体" w:hAnsi="宋体"/>
              </w:rPr>
            </w:pPr>
            <w:r>
              <w:rPr>
                <w:rFonts w:ascii="宋体" w:hAnsi="宋体" w:hint="eastAsia"/>
              </w:rPr>
              <w:t>总部地址</w:t>
            </w:r>
          </w:p>
        </w:tc>
      </w:tr>
      <w:tr w:rsidR="00244DE9">
        <w:trPr>
          <w:cantSplit/>
        </w:trPr>
        <w:tc>
          <w:tcPr>
            <w:tcW w:w="467" w:type="dxa"/>
          </w:tcPr>
          <w:p w:rsidR="00244DE9" w:rsidRDefault="00244DE9">
            <w:pPr>
              <w:tabs>
                <w:tab w:val="left" w:pos="993"/>
              </w:tabs>
              <w:spacing w:line="360" w:lineRule="auto"/>
              <w:rPr>
                <w:rFonts w:ascii="宋体" w:hAnsi="宋体"/>
              </w:rPr>
            </w:pPr>
            <w:r>
              <w:rPr>
                <w:rFonts w:ascii="宋体" w:hAnsi="宋体" w:hint="eastAsia"/>
              </w:rPr>
              <w:t>3</w:t>
            </w:r>
          </w:p>
        </w:tc>
        <w:tc>
          <w:tcPr>
            <w:tcW w:w="8062" w:type="dxa"/>
            <w:gridSpan w:val="3"/>
          </w:tcPr>
          <w:p w:rsidR="00244DE9" w:rsidRDefault="00244DE9">
            <w:pPr>
              <w:tabs>
                <w:tab w:val="left" w:pos="993"/>
              </w:tabs>
              <w:spacing w:line="360" w:lineRule="auto"/>
              <w:rPr>
                <w:rFonts w:ascii="宋体" w:hAnsi="宋体"/>
              </w:rPr>
            </w:pPr>
            <w:r>
              <w:rPr>
                <w:rFonts w:ascii="宋体" w:hAnsi="宋体" w:hint="eastAsia"/>
              </w:rPr>
              <w:t>当地代表处地址</w:t>
            </w:r>
          </w:p>
        </w:tc>
      </w:tr>
      <w:tr w:rsidR="00244DE9">
        <w:tc>
          <w:tcPr>
            <w:tcW w:w="467" w:type="dxa"/>
          </w:tcPr>
          <w:p w:rsidR="00244DE9" w:rsidRDefault="00244DE9">
            <w:pPr>
              <w:tabs>
                <w:tab w:val="left" w:pos="993"/>
              </w:tabs>
              <w:spacing w:line="360" w:lineRule="auto"/>
              <w:rPr>
                <w:rFonts w:ascii="宋体" w:hAnsi="宋体"/>
              </w:rPr>
            </w:pPr>
            <w:r>
              <w:rPr>
                <w:rFonts w:ascii="宋体" w:hAnsi="宋体" w:hint="eastAsia"/>
              </w:rPr>
              <w:t>4</w:t>
            </w:r>
          </w:p>
        </w:tc>
        <w:tc>
          <w:tcPr>
            <w:tcW w:w="3359" w:type="dxa"/>
            <w:gridSpan w:val="2"/>
          </w:tcPr>
          <w:p w:rsidR="00244DE9" w:rsidRDefault="00244DE9">
            <w:pPr>
              <w:tabs>
                <w:tab w:val="left" w:pos="993"/>
              </w:tabs>
              <w:spacing w:line="360" w:lineRule="auto"/>
              <w:rPr>
                <w:rFonts w:ascii="宋体" w:hAnsi="宋体"/>
              </w:rPr>
            </w:pPr>
            <w:r>
              <w:rPr>
                <w:rFonts w:ascii="宋体" w:hAnsi="宋体" w:hint="eastAsia"/>
              </w:rPr>
              <w:t>电话</w:t>
            </w:r>
          </w:p>
        </w:tc>
        <w:tc>
          <w:tcPr>
            <w:tcW w:w="4703" w:type="dxa"/>
          </w:tcPr>
          <w:p w:rsidR="00244DE9" w:rsidRDefault="00244DE9">
            <w:pPr>
              <w:tabs>
                <w:tab w:val="left" w:pos="993"/>
              </w:tabs>
              <w:spacing w:line="360" w:lineRule="auto"/>
              <w:rPr>
                <w:rFonts w:ascii="宋体" w:hAnsi="宋体"/>
              </w:rPr>
            </w:pPr>
            <w:r>
              <w:rPr>
                <w:rFonts w:ascii="宋体" w:hAnsi="宋体" w:hint="eastAsia"/>
              </w:rPr>
              <w:t>联系人</w:t>
            </w:r>
          </w:p>
        </w:tc>
      </w:tr>
      <w:tr w:rsidR="00244DE9">
        <w:tc>
          <w:tcPr>
            <w:tcW w:w="467" w:type="dxa"/>
          </w:tcPr>
          <w:p w:rsidR="00244DE9" w:rsidRDefault="00244DE9">
            <w:pPr>
              <w:tabs>
                <w:tab w:val="left" w:pos="993"/>
              </w:tabs>
              <w:spacing w:line="360" w:lineRule="auto"/>
              <w:rPr>
                <w:rFonts w:ascii="宋体" w:hAnsi="宋体"/>
              </w:rPr>
            </w:pPr>
            <w:r>
              <w:rPr>
                <w:rFonts w:ascii="宋体" w:hAnsi="宋体" w:hint="eastAsia"/>
              </w:rPr>
              <w:t>5</w:t>
            </w:r>
          </w:p>
        </w:tc>
        <w:tc>
          <w:tcPr>
            <w:tcW w:w="3359" w:type="dxa"/>
            <w:gridSpan w:val="2"/>
          </w:tcPr>
          <w:p w:rsidR="00244DE9" w:rsidRDefault="00244DE9">
            <w:pPr>
              <w:tabs>
                <w:tab w:val="left" w:pos="993"/>
              </w:tabs>
              <w:spacing w:line="360" w:lineRule="auto"/>
              <w:rPr>
                <w:rFonts w:ascii="宋体" w:hAnsi="宋体"/>
              </w:rPr>
            </w:pPr>
            <w:r>
              <w:rPr>
                <w:rFonts w:ascii="宋体" w:hAnsi="宋体" w:hint="eastAsia"/>
              </w:rPr>
              <w:t>传真</w:t>
            </w:r>
          </w:p>
        </w:tc>
        <w:tc>
          <w:tcPr>
            <w:tcW w:w="4703" w:type="dxa"/>
          </w:tcPr>
          <w:p w:rsidR="00244DE9" w:rsidRDefault="00244DE9">
            <w:pPr>
              <w:tabs>
                <w:tab w:val="left" w:pos="993"/>
              </w:tabs>
              <w:spacing w:line="360" w:lineRule="auto"/>
              <w:rPr>
                <w:rFonts w:ascii="宋体" w:hAnsi="宋体"/>
              </w:rPr>
            </w:pPr>
            <w:r>
              <w:rPr>
                <w:rFonts w:ascii="宋体" w:hAnsi="宋体" w:hint="eastAsia"/>
              </w:rPr>
              <w:t>电子邮件</w:t>
            </w:r>
          </w:p>
        </w:tc>
      </w:tr>
      <w:tr w:rsidR="00244DE9">
        <w:tc>
          <w:tcPr>
            <w:tcW w:w="467" w:type="dxa"/>
          </w:tcPr>
          <w:p w:rsidR="00244DE9" w:rsidRDefault="00244DE9">
            <w:pPr>
              <w:tabs>
                <w:tab w:val="left" w:pos="993"/>
              </w:tabs>
              <w:spacing w:line="360" w:lineRule="auto"/>
              <w:rPr>
                <w:rFonts w:ascii="宋体" w:hAnsi="宋体"/>
              </w:rPr>
            </w:pPr>
            <w:r>
              <w:rPr>
                <w:rFonts w:ascii="宋体" w:hAnsi="宋体" w:hint="eastAsia"/>
              </w:rPr>
              <w:t>6</w:t>
            </w:r>
          </w:p>
        </w:tc>
        <w:tc>
          <w:tcPr>
            <w:tcW w:w="3359" w:type="dxa"/>
            <w:gridSpan w:val="2"/>
          </w:tcPr>
          <w:p w:rsidR="00244DE9" w:rsidRDefault="00244DE9">
            <w:pPr>
              <w:tabs>
                <w:tab w:val="left" w:pos="993"/>
              </w:tabs>
              <w:spacing w:line="360" w:lineRule="auto"/>
              <w:rPr>
                <w:rFonts w:ascii="宋体" w:hAnsi="宋体"/>
              </w:rPr>
            </w:pPr>
            <w:r>
              <w:rPr>
                <w:rFonts w:ascii="宋体" w:hAnsi="宋体" w:hint="eastAsia"/>
              </w:rPr>
              <w:t>注册地</w:t>
            </w:r>
          </w:p>
        </w:tc>
        <w:tc>
          <w:tcPr>
            <w:tcW w:w="4703" w:type="dxa"/>
          </w:tcPr>
          <w:p w:rsidR="00244DE9" w:rsidRDefault="00244DE9">
            <w:pPr>
              <w:tabs>
                <w:tab w:val="left" w:pos="993"/>
              </w:tabs>
              <w:spacing w:line="360" w:lineRule="auto"/>
              <w:rPr>
                <w:rFonts w:ascii="宋体" w:hAnsi="宋体"/>
              </w:rPr>
            </w:pPr>
            <w:r>
              <w:rPr>
                <w:rFonts w:ascii="宋体" w:hAnsi="宋体" w:hint="eastAsia"/>
              </w:rPr>
              <w:t>注册年份（请附营业执照复印件）</w:t>
            </w:r>
          </w:p>
        </w:tc>
      </w:tr>
      <w:tr w:rsidR="00244DE9">
        <w:trPr>
          <w:cantSplit/>
        </w:trPr>
        <w:tc>
          <w:tcPr>
            <w:tcW w:w="467" w:type="dxa"/>
          </w:tcPr>
          <w:p w:rsidR="00244DE9" w:rsidRDefault="00244DE9">
            <w:pPr>
              <w:tabs>
                <w:tab w:val="left" w:pos="993"/>
              </w:tabs>
              <w:spacing w:line="360" w:lineRule="auto"/>
              <w:rPr>
                <w:rFonts w:ascii="宋体" w:hAnsi="宋体"/>
              </w:rPr>
            </w:pPr>
            <w:r>
              <w:rPr>
                <w:rFonts w:ascii="宋体" w:hAnsi="宋体" w:hint="eastAsia"/>
              </w:rPr>
              <w:t>7</w:t>
            </w:r>
          </w:p>
        </w:tc>
        <w:tc>
          <w:tcPr>
            <w:tcW w:w="8062" w:type="dxa"/>
            <w:gridSpan w:val="3"/>
          </w:tcPr>
          <w:p w:rsidR="00244DE9" w:rsidRDefault="00244DE9">
            <w:pPr>
              <w:tabs>
                <w:tab w:val="left" w:pos="993"/>
              </w:tabs>
              <w:spacing w:line="360" w:lineRule="auto"/>
              <w:rPr>
                <w:rFonts w:ascii="宋体" w:hAnsi="宋体"/>
              </w:rPr>
            </w:pPr>
            <w:r>
              <w:rPr>
                <w:rFonts w:ascii="宋体" w:hAnsi="宋体" w:hint="eastAsia"/>
              </w:rPr>
              <w:t>公司资质等级证书号（请附有关证书的复印件）</w:t>
            </w:r>
          </w:p>
        </w:tc>
      </w:tr>
      <w:tr w:rsidR="00244DE9">
        <w:trPr>
          <w:cantSplit/>
        </w:trPr>
        <w:tc>
          <w:tcPr>
            <w:tcW w:w="467" w:type="dxa"/>
          </w:tcPr>
          <w:p w:rsidR="00244DE9" w:rsidRDefault="00244DE9">
            <w:pPr>
              <w:tabs>
                <w:tab w:val="left" w:pos="993"/>
              </w:tabs>
              <w:spacing w:line="360" w:lineRule="auto"/>
              <w:rPr>
                <w:rFonts w:ascii="宋体" w:hAnsi="宋体"/>
              </w:rPr>
            </w:pPr>
            <w:r>
              <w:rPr>
                <w:rFonts w:ascii="宋体" w:hAnsi="宋体" w:hint="eastAsia"/>
              </w:rPr>
              <w:t>8</w:t>
            </w:r>
          </w:p>
        </w:tc>
        <w:tc>
          <w:tcPr>
            <w:tcW w:w="8062" w:type="dxa"/>
            <w:gridSpan w:val="3"/>
          </w:tcPr>
          <w:p w:rsidR="00244DE9" w:rsidRDefault="00244DE9">
            <w:pPr>
              <w:tabs>
                <w:tab w:val="left" w:pos="993"/>
              </w:tabs>
              <w:spacing w:line="360" w:lineRule="auto"/>
              <w:rPr>
                <w:rFonts w:ascii="宋体" w:hAnsi="宋体"/>
              </w:rPr>
            </w:pPr>
            <w:r>
              <w:rPr>
                <w:rFonts w:ascii="宋体" w:hAnsi="宋体" w:hint="eastAsia"/>
              </w:rPr>
              <w:t>公司</w:t>
            </w:r>
            <w:r>
              <w:rPr>
                <w:rFonts w:ascii="宋体" w:hAnsi="宋体" w:hint="eastAsia"/>
                <w:u w:val="single"/>
              </w:rPr>
              <w:t xml:space="preserve">   （是否通过，何种）   </w:t>
            </w:r>
            <w:r>
              <w:rPr>
                <w:rFonts w:ascii="宋体" w:hAnsi="宋体" w:hint="eastAsia"/>
              </w:rPr>
              <w:t>质量保证体系认证（如通过请附相关证书复印件，并提供认证机构年审监督报告）</w:t>
            </w:r>
          </w:p>
        </w:tc>
      </w:tr>
      <w:tr w:rsidR="00244DE9">
        <w:trPr>
          <w:cantSplit/>
        </w:trPr>
        <w:tc>
          <w:tcPr>
            <w:tcW w:w="467" w:type="dxa"/>
          </w:tcPr>
          <w:p w:rsidR="00244DE9" w:rsidRDefault="00244DE9">
            <w:pPr>
              <w:tabs>
                <w:tab w:val="left" w:pos="993"/>
              </w:tabs>
              <w:spacing w:line="360" w:lineRule="auto"/>
              <w:rPr>
                <w:rFonts w:ascii="宋体" w:hAnsi="宋体"/>
              </w:rPr>
            </w:pPr>
            <w:r>
              <w:rPr>
                <w:rFonts w:ascii="宋体" w:hAnsi="宋体" w:hint="eastAsia"/>
              </w:rPr>
              <w:t>9</w:t>
            </w:r>
          </w:p>
        </w:tc>
        <w:tc>
          <w:tcPr>
            <w:tcW w:w="8062" w:type="dxa"/>
            <w:gridSpan w:val="3"/>
          </w:tcPr>
          <w:p w:rsidR="00244DE9" w:rsidRDefault="00244DE9">
            <w:pPr>
              <w:tabs>
                <w:tab w:val="left" w:pos="993"/>
              </w:tabs>
              <w:spacing w:line="360" w:lineRule="auto"/>
              <w:rPr>
                <w:rFonts w:ascii="宋体" w:hAnsi="宋体"/>
              </w:rPr>
            </w:pPr>
            <w:r>
              <w:rPr>
                <w:rFonts w:ascii="宋体" w:hAnsi="宋体" w:hint="eastAsia"/>
              </w:rPr>
              <w:t>主营范围</w:t>
            </w:r>
          </w:p>
          <w:p w:rsidR="00244DE9" w:rsidRDefault="00244DE9">
            <w:pPr>
              <w:tabs>
                <w:tab w:val="left" w:pos="993"/>
              </w:tabs>
              <w:spacing w:line="360" w:lineRule="auto"/>
              <w:rPr>
                <w:rFonts w:ascii="宋体" w:hAnsi="宋体"/>
                <w:u w:val="single"/>
              </w:rPr>
            </w:pPr>
            <w:r>
              <w:rPr>
                <w:rFonts w:ascii="宋体" w:hAnsi="宋体" w:hint="eastAsia"/>
              </w:rPr>
              <w:t>1.</w:t>
            </w:r>
            <w:r>
              <w:rPr>
                <w:rFonts w:ascii="宋体" w:hAnsi="宋体" w:hint="eastAsia"/>
                <w:u w:val="single"/>
              </w:rPr>
              <w:t xml:space="preserve">                                               </w:t>
            </w:r>
          </w:p>
          <w:p w:rsidR="00244DE9" w:rsidRDefault="00244DE9">
            <w:pPr>
              <w:tabs>
                <w:tab w:val="left" w:pos="993"/>
              </w:tabs>
              <w:spacing w:line="360" w:lineRule="auto"/>
              <w:rPr>
                <w:rFonts w:ascii="宋体" w:hAnsi="宋体"/>
                <w:u w:val="single"/>
              </w:rPr>
            </w:pPr>
            <w:r>
              <w:rPr>
                <w:rFonts w:ascii="宋体" w:hAnsi="宋体" w:hint="eastAsia"/>
              </w:rPr>
              <w:t>2.</w:t>
            </w:r>
            <w:r>
              <w:rPr>
                <w:rFonts w:ascii="宋体" w:hAnsi="宋体" w:hint="eastAsia"/>
                <w:u w:val="single"/>
              </w:rPr>
              <w:t xml:space="preserve">                                               </w:t>
            </w:r>
          </w:p>
          <w:p w:rsidR="00244DE9" w:rsidRDefault="00244DE9">
            <w:pPr>
              <w:tabs>
                <w:tab w:val="left" w:pos="993"/>
              </w:tabs>
              <w:spacing w:line="360" w:lineRule="auto"/>
              <w:rPr>
                <w:rFonts w:ascii="宋体" w:hAnsi="宋体"/>
                <w:u w:val="single"/>
              </w:rPr>
            </w:pPr>
            <w:r>
              <w:rPr>
                <w:rFonts w:ascii="宋体" w:hAnsi="宋体" w:hint="eastAsia"/>
              </w:rPr>
              <w:t>3.</w:t>
            </w:r>
            <w:r>
              <w:rPr>
                <w:rFonts w:ascii="宋体" w:hAnsi="宋体" w:hint="eastAsia"/>
                <w:u w:val="single"/>
              </w:rPr>
              <w:t xml:space="preserve">                                               </w:t>
            </w:r>
          </w:p>
          <w:p w:rsidR="00244DE9" w:rsidRDefault="00244DE9">
            <w:pPr>
              <w:tabs>
                <w:tab w:val="left" w:pos="993"/>
              </w:tabs>
              <w:spacing w:line="360" w:lineRule="auto"/>
              <w:rPr>
                <w:rFonts w:ascii="宋体" w:hAnsi="宋体"/>
                <w:u w:val="single"/>
              </w:rPr>
            </w:pPr>
            <w:r>
              <w:rPr>
                <w:rFonts w:ascii="宋体" w:hAnsi="宋体" w:hint="eastAsia"/>
              </w:rPr>
              <w:t>4.</w:t>
            </w:r>
            <w:r>
              <w:rPr>
                <w:rFonts w:ascii="宋体" w:hAnsi="宋体" w:hint="eastAsia"/>
                <w:u w:val="single"/>
              </w:rPr>
              <w:t xml:space="preserve">                                               </w:t>
            </w:r>
          </w:p>
          <w:p w:rsidR="00244DE9" w:rsidRDefault="00244DE9">
            <w:pPr>
              <w:tabs>
                <w:tab w:val="left" w:pos="993"/>
              </w:tabs>
              <w:spacing w:line="360" w:lineRule="auto"/>
              <w:rPr>
                <w:rFonts w:ascii="宋体" w:hAnsi="宋体"/>
              </w:rPr>
            </w:pPr>
            <w:r>
              <w:rPr>
                <w:rFonts w:ascii="宋体" w:hAnsi="宋体" w:hint="eastAsia"/>
              </w:rPr>
              <w:t>……………………………</w:t>
            </w:r>
          </w:p>
        </w:tc>
      </w:tr>
      <w:tr w:rsidR="00244DE9">
        <w:tc>
          <w:tcPr>
            <w:tcW w:w="467" w:type="dxa"/>
          </w:tcPr>
          <w:p w:rsidR="00244DE9" w:rsidRDefault="00244DE9">
            <w:pPr>
              <w:tabs>
                <w:tab w:val="left" w:pos="993"/>
              </w:tabs>
              <w:spacing w:line="360" w:lineRule="auto"/>
              <w:rPr>
                <w:rFonts w:ascii="宋体" w:hAnsi="宋体"/>
              </w:rPr>
            </w:pPr>
            <w:r>
              <w:rPr>
                <w:rFonts w:ascii="宋体" w:hAnsi="宋体" w:hint="eastAsia"/>
              </w:rPr>
              <w:t>10</w:t>
            </w:r>
          </w:p>
        </w:tc>
        <w:tc>
          <w:tcPr>
            <w:tcW w:w="2654" w:type="dxa"/>
          </w:tcPr>
          <w:p w:rsidR="00244DE9" w:rsidRDefault="00244DE9">
            <w:pPr>
              <w:tabs>
                <w:tab w:val="left" w:pos="993"/>
              </w:tabs>
              <w:spacing w:line="360" w:lineRule="auto"/>
              <w:rPr>
                <w:rFonts w:ascii="宋体" w:hAnsi="宋体"/>
              </w:rPr>
            </w:pPr>
            <w:r>
              <w:rPr>
                <w:rFonts w:ascii="宋体" w:hAnsi="宋体" w:hint="eastAsia"/>
              </w:rPr>
              <w:t>作为总承包人经历年数</w:t>
            </w:r>
          </w:p>
        </w:tc>
        <w:tc>
          <w:tcPr>
            <w:tcW w:w="5408" w:type="dxa"/>
            <w:gridSpan w:val="2"/>
          </w:tcPr>
          <w:p w:rsidR="00244DE9" w:rsidRDefault="00244DE9">
            <w:pPr>
              <w:tabs>
                <w:tab w:val="left" w:pos="993"/>
              </w:tabs>
              <w:spacing w:line="360" w:lineRule="auto"/>
              <w:rPr>
                <w:rFonts w:ascii="宋体" w:hAnsi="宋体"/>
              </w:rPr>
            </w:pPr>
          </w:p>
        </w:tc>
      </w:tr>
      <w:tr w:rsidR="00244DE9">
        <w:tc>
          <w:tcPr>
            <w:tcW w:w="467" w:type="dxa"/>
          </w:tcPr>
          <w:p w:rsidR="00244DE9" w:rsidRDefault="00244DE9">
            <w:pPr>
              <w:tabs>
                <w:tab w:val="left" w:pos="993"/>
              </w:tabs>
              <w:spacing w:line="360" w:lineRule="auto"/>
              <w:rPr>
                <w:rFonts w:ascii="宋体" w:hAnsi="宋体"/>
              </w:rPr>
            </w:pPr>
            <w:r>
              <w:rPr>
                <w:rFonts w:ascii="宋体" w:hAnsi="宋体" w:hint="eastAsia"/>
              </w:rPr>
              <w:t>11</w:t>
            </w:r>
          </w:p>
        </w:tc>
        <w:tc>
          <w:tcPr>
            <w:tcW w:w="2654" w:type="dxa"/>
          </w:tcPr>
          <w:p w:rsidR="00244DE9" w:rsidRDefault="00244DE9">
            <w:pPr>
              <w:tabs>
                <w:tab w:val="left" w:pos="993"/>
              </w:tabs>
              <w:spacing w:line="360" w:lineRule="auto"/>
              <w:rPr>
                <w:rFonts w:ascii="宋体" w:hAnsi="宋体"/>
              </w:rPr>
            </w:pPr>
            <w:r>
              <w:rPr>
                <w:rFonts w:ascii="宋体" w:hAnsi="宋体" w:hint="eastAsia"/>
              </w:rPr>
              <w:t>作为分包商经历年数</w:t>
            </w:r>
          </w:p>
        </w:tc>
        <w:tc>
          <w:tcPr>
            <w:tcW w:w="5408" w:type="dxa"/>
            <w:gridSpan w:val="2"/>
          </w:tcPr>
          <w:p w:rsidR="00244DE9" w:rsidRDefault="00244DE9">
            <w:pPr>
              <w:tabs>
                <w:tab w:val="left" w:pos="993"/>
              </w:tabs>
              <w:spacing w:line="360" w:lineRule="auto"/>
              <w:rPr>
                <w:rFonts w:ascii="宋体" w:hAnsi="宋体"/>
              </w:rPr>
            </w:pPr>
          </w:p>
        </w:tc>
      </w:tr>
      <w:tr w:rsidR="00244DE9">
        <w:trPr>
          <w:cantSplit/>
        </w:trPr>
        <w:tc>
          <w:tcPr>
            <w:tcW w:w="467" w:type="dxa"/>
          </w:tcPr>
          <w:p w:rsidR="00244DE9" w:rsidRDefault="00244DE9">
            <w:pPr>
              <w:tabs>
                <w:tab w:val="left" w:pos="993"/>
              </w:tabs>
              <w:spacing w:line="360" w:lineRule="auto"/>
              <w:rPr>
                <w:rFonts w:ascii="宋体" w:hAnsi="宋体"/>
              </w:rPr>
            </w:pPr>
            <w:r>
              <w:rPr>
                <w:rFonts w:ascii="宋体" w:hAnsi="宋体" w:hint="eastAsia"/>
              </w:rPr>
              <w:t>12</w:t>
            </w:r>
          </w:p>
        </w:tc>
        <w:tc>
          <w:tcPr>
            <w:tcW w:w="8062" w:type="dxa"/>
            <w:gridSpan w:val="3"/>
          </w:tcPr>
          <w:p w:rsidR="00244DE9" w:rsidRDefault="00244DE9">
            <w:pPr>
              <w:tabs>
                <w:tab w:val="left" w:pos="993"/>
              </w:tabs>
              <w:spacing w:line="360" w:lineRule="auto"/>
              <w:rPr>
                <w:rFonts w:ascii="宋体" w:hAnsi="宋体"/>
              </w:rPr>
            </w:pPr>
            <w:r>
              <w:rPr>
                <w:rFonts w:ascii="宋体" w:hAnsi="宋体" w:hint="eastAsia"/>
              </w:rPr>
              <w:t>其他需要说明的情况</w:t>
            </w:r>
          </w:p>
        </w:tc>
      </w:tr>
    </w:tbl>
    <w:p w:rsidR="00244DE9" w:rsidRDefault="00244DE9">
      <w:pPr>
        <w:pStyle w:val="a4"/>
        <w:spacing w:line="360" w:lineRule="auto"/>
        <w:ind w:firstLine="480"/>
        <w:rPr>
          <w:rFonts w:ascii="宋体" w:hAnsi="宋体"/>
        </w:rPr>
      </w:pPr>
    </w:p>
    <w:p w:rsidR="00244DE9" w:rsidRDefault="00244DE9">
      <w:pPr>
        <w:pStyle w:val="a4"/>
        <w:spacing w:line="360" w:lineRule="auto"/>
        <w:ind w:firstLine="480"/>
        <w:rPr>
          <w:rFonts w:ascii="宋体" w:hAnsi="宋体"/>
        </w:rPr>
      </w:pPr>
    </w:p>
    <w:p w:rsidR="00244DE9" w:rsidRDefault="00244DE9">
      <w:pPr>
        <w:pStyle w:val="a4"/>
        <w:spacing w:line="360" w:lineRule="auto"/>
        <w:ind w:firstLine="480"/>
        <w:rPr>
          <w:rFonts w:ascii="宋体" w:hAnsi="宋体"/>
        </w:rPr>
      </w:pPr>
    </w:p>
    <w:p w:rsidR="00244DE9" w:rsidRDefault="00244DE9">
      <w:pPr>
        <w:pStyle w:val="a4"/>
        <w:spacing w:line="360" w:lineRule="auto"/>
        <w:ind w:firstLine="480"/>
        <w:rPr>
          <w:rFonts w:ascii="宋体" w:hAnsi="宋体"/>
        </w:rPr>
      </w:pPr>
    </w:p>
    <w:p w:rsidR="00244DE9" w:rsidRDefault="00244DE9">
      <w:pPr>
        <w:pStyle w:val="a4"/>
        <w:spacing w:line="360" w:lineRule="auto"/>
        <w:ind w:firstLine="480"/>
        <w:rPr>
          <w:rFonts w:ascii="宋体" w:hAnsi="宋体"/>
        </w:rPr>
      </w:pPr>
    </w:p>
    <w:p w:rsidR="00244DE9" w:rsidRDefault="00244DE9">
      <w:pPr>
        <w:pStyle w:val="a4"/>
        <w:spacing w:line="360" w:lineRule="auto"/>
        <w:ind w:firstLine="480"/>
        <w:rPr>
          <w:rFonts w:ascii="宋体" w:hAnsi="宋体"/>
        </w:rPr>
      </w:pPr>
    </w:p>
    <w:p w:rsidR="00244DE9" w:rsidRDefault="00244DE9">
      <w:pPr>
        <w:pStyle w:val="a4"/>
        <w:spacing w:line="360" w:lineRule="auto"/>
        <w:ind w:firstLine="480"/>
        <w:rPr>
          <w:rFonts w:ascii="宋体" w:hAnsi="宋体"/>
        </w:rPr>
      </w:pPr>
    </w:p>
    <w:p w:rsidR="00244DE9" w:rsidRDefault="00244DE9">
      <w:pPr>
        <w:widowControl/>
        <w:tabs>
          <w:tab w:val="left" w:pos="525"/>
          <w:tab w:val="left" w:pos="945"/>
          <w:tab w:val="left" w:pos="1470"/>
          <w:tab w:val="left" w:pos="2100"/>
          <w:tab w:val="left" w:pos="3360"/>
          <w:tab w:val="left" w:pos="5460"/>
        </w:tabs>
        <w:snapToGrid w:val="0"/>
        <w:spacing w:line="360" w:lineRule="auto"/>
        <w:ind w:rightChars="-391" w:right="-821" w:firstLineChars="300" w:firstLine="904"/>
        <w:jc w:val="center"/>
        <w:rPr>
          <w:rFonts w:ascii="宋体" w:hAnsi="宋体"/>
          <w:sz w:val="36"/>
        </w:rPr>
      </w:pPr>
      <w:r>
        <w:rPr>
          <w:rFonts w:ascii="黑体" w:eastAsia="黑体" w:hint="eastAsia"/>
          <w:b/>
          <w:sz w:val="30"/>
          <w:szCs w:val="30"/>
        </w:rPr>
        <w:t xml:space="preserve"> </w:t>
      </w:r>
      <w:bookmarkEnd w:id="9"/>
      <w:bookmarkEnd w:id="10"/>
      <w:bookmarkEnd w:id="11"/>
    </w:p>
    <w:sectPr w:rsidR="00244DE9" w:rsidSect="00E923E4">
      <w:headerReference w:type="default" r:id="rId7"/>
      <w:footerReference w:type="even" r:id="rId8"/>
      <w:footerReference w:type="default" r:id="rId9"/>
      <w:pgSz w:w="11907" w:h="16840"/>
      <w:pgMar w:top="1361" w:right="1247" w:bottom="1247" w:left="1247" w:header="720" w:footer="720" w:gutter="0"/>
      <w:pgNumType w:fmt="numberInDash" w:start="0"/>
      <w:cols w:space="720"/>
      <w:titlePg/>
      <w:docGrid w:linePitch="27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57D2F" w:rsidRDefault="00357D2F">
      <w:r>
        <w:separator/>
      </w:r>
    </w:p>
  </w:endnote>
  <w:endnote w:type="continuationSeparator" w:id="1">
    <w:p w:rsidR="00357D2F" w:rsidRDefault="00357D2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notTrueType/>
    <w:pitch w:val="fixed"/>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Verdana">
    <w:panose1 w:val="020B0604030504040204"/>
    <w:charset w:val="00"/>
    <w:family w:val="swiss"/>
    <w:pitch w:val="variable"/>
    <w:sig w:usb0="A10006FF" w:usb1="4000205B" w:usb2="00000010" w:usb3="00000000" w:csb0="0000019F" w:csb1="00000000"/>
  </w:font>
  <w:font w:name="仿宋_GB2312">
    <w:altName w:val="仿宋"/>
    <w:charset w:val="86"/>
    <w:family w:val="modern"/>
    <w:pitch w:val="default"/>
    <w:sig w:usb0="00000001" w:usb1="080E0000" w:usb2="00000010" w:usb3="00000000" w:csb0="00040000" w:csb1="00000000"/>
  </w:font>
  <w:font w:name="楷体_GB2312">
    <w:altName w:val="楷体"/>
    <w:charset w:val="86"/>
    <w:family w:val="modern"/>
    <w:pitch w:val="default"/>
    <w:sig w:usb0="00000000"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44DE9" w:rsidRDefault="00E923E4">
    <w:pPr>
      <w:pStyle w:val="af"/>
      <w:framePr w:wrap="around" w:vAnchor="text" w:hAnchor="margin" w:xAlign="center" w:y="1"/>
      <w:rPr>
        <w:rStyle w:val="a7"/>
      </w:rPr>
    </w:pPr>
    <w:r>
      <w:fldChar w:fldCharType="begin"/>
    </w:r>
    <w:r w:rsidR="00244DE9">
      <w:rPr>
        <w:rStyle w:val="a7"/>
      </w:rPr>
      <w:instrText xml:space="preserve">PAGE  </w:instrText>
    </w:r>
    <w:r>
      <w:fldChar w:fldCharType="separate"/>
    </w:r>
    <w:r w:rsidR="00244DE9">
      <w:rPr>
        <w:rStyle w:val="a7"/>
      </w:rPr>
      <w:t>- 23 -</w:t>
    </w:r>
    <w:r>
      <w:fldChar w:fldCharType="end"/>
    </w:r>
  </w:p>
  <w:p w:rsidR="00244DE9" w:rsidRDefault="00244DE9">
    <w:pPr>
      <w:pStyle w:val="af"/>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44DE9" w:rsidRDefault="00E923E4">
    <w:pPr>
      <w:pStyle w:val="af"/>
      <w:framePr w:wrap="around" w:vAnchor="text" w:hAnchor="margin" w:xAlign="center" w:y="1"/>
      <w:rPr>
        <w:rStyle w:val="a7"/>
      </w:rPr>
    </w:pPr>
    <w:r>
      <w:fldChar w:fldCharType="begin"/>
    </w:r>
    <w:r w:rsidR="00244DE9">
      <w:rPr>
        <w:rStyle w:val="a7"/>
      </w:rPr>
      <w:instrText xml:space="preserve">PAGE  </w:instrText>
    </w:r>
    <w:r>
      <w:fldChar w:fldCharType="separate"/>
    </w:r>
    <w:r w:rsidR="004E4167">
      <w:rPr>
        <w:rStyle w:val="a7"/>
        <w:noProof/>
      </w:rPr>
      <w:t>- 6 -</w:t>
    </w:r>
    <w:r>
      <w:fldChar w:fldCharType="end"/>
    </w:r>
  </w:p>
  <w:p w:rsidR="00244DE9" w:rsidRDefault="00244DE9">
    <w:pPr>
      <w:pStyle w:val="af"/>
      <w:framePr w:wrap="around" w:vAnchor="text" w:hAnchor="margin" w:xAlign="outside" w:y="1"/>
      <w:rPr>
        <w:rStyle w:val="a7"/>
      </w:rPr>
    </w:pPr>
  </w:p>
  <w:p w:rsidR="00244DE9" w:rsidRDefault="00244DE9">
    <w:pPr>
      <w:pStyle w:val="af"/>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57D2F" w:rsidRDefault="00357D2F">
      <w:r>
        <w:separator/>
      </w:r>
    </w:p>
  </w:footnote>
  <w:footnote w:type="continuationSeparator" w:id="1">
    <w:p w:rsidR="00357D2F" w:rsidRDefault="00357D2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44DE9" w:rsidRDefault="00244DE9">
    <w:pPr>
      <w:pStyle w:val="af0"/>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4BB0A78"/>
    <w:multiLevelType w:val="singleLevel"/>
    <w:tmpl w:val="54BB0A78"/>
    <w:lvl w:ilvl="0">
      <w:start w:val="4"/>
      <w:numFmt w:val="decimal"/>
      <w:suff w:val="nothing"/>
      <w:lvlText w:val="(%1)"/>
      <w:lvlJc w:val="left"/>
    </w:lvl>
  </w:abstractNum>
  <w:abstractNum w:abstractNumId="1">
    <w:nsid w:val="6D180A00"/>
    <w:multiLevelType w:val="multilevel"/>
    <w:tmpl w:val="6D180A00"/>
    <w:lvl w:ilvl="0">
      <w:start w:val="5"/>
      <w:numFmt w:val="decimal"/>
      <w:lvlText w:val="%1"/>
      <w:lvlJc w:val="left"/>
      <w:pPr>
        <w:tabs>
          <w:tab w:val="num" w:pos="840"/>
        </w:tabs>
        <w:ind w:left="840" w:hanging="360"/>
      </w:pPr>
      <w:rPr>
        <w:rFonts w:hint="eastAsia"/>
      </w:rPr>
    </w:lvl>
    <w:lvl w:ilvl="1">
      <w:start w:val="1"/>
      <w:numFmt w:val="lowerLetter"/>
      <w:lvlText w:val="%2)"/>
      <w:lvlJc w:val="left"/>
      <w:pPr>
        <w:tabs>
          <w:tab w:val="num" w:pos="1320"/>
        </w:tabs>
        <w:ind w:left="1320" w:hanging="420"/>
      </w:pPr>
    </w:lvl>
    <w:lvl w:ilvl="2">
      <w:start w:val="1"/>
      <w:numFmt w:val="lowerRoman"/>
      <w:lvlText w:val="%3."/>
      <w:lvlJc w:val="right"/>
      <w:pPr>
        <w:tabs>
          <w:tab w:val="num" w:pos="1740"/>
        </w:tabs>
        <w:ind w:left="1740" w:hanging="420"/>
      </w:pPr>
    </w:lvl>
    <w:lvl w:ilvl="3">
      <w:start w:val="1"/>
      <w:numFmt w:val="decimal"/>
      <w:lvlText w:val="%4."/>
      <w:lvlJc w:val="left"/>
      <w:pPr>
        <w:tabs>
          <w:tab w:val="num" w:pos="2160"/>
        </w:tabs>
        <w:ind w:left="2160" w:hanging="420"/>
      </w:pPr>
    </w:lvl>
    <w:lvl w:ilvl="4">
      <w:start w:val="1"/>
      <w:numFmt w:val="lowerLetter"/>
      <w:lvlText w:val="%5)"/>
      <w:lvlJc w:val="left"/>
      <w:pPr>
        <w:tabs>
          <w:tab w:val="num" w:pos="2580"/>
        </w:tabs>
        <w:ind w:left="2580" w:hanging="420"/>
      </w:pPr>
    </w:lvl>
    <w:lvl w:ilvl="5">
      <w:start w:val="1"/>
      <w:numFmt w:val="lowerRoman"/>
      <w:lvlText w:val="%6."/>
      <w:lvlJc w:val="right"/>
      <w:pPr>
        <w:tabs>
          <w:tab w:val="num" w:pos="3000"/>
        </w:tabs>
        <w:ind w:left="3000" w:hanging="420"/>
      </w:pPr>
    </w:lvl>
    <w:lvl w:ilvl="6">
      <w:start w:val="1"/>
      <w:numFmt w:val="decimal"/>
      <w:lvlText w:val="%7."/>
      <w:lvlJc w:val="left"/>
      <w:pPr>
        <w:tabs>
          <w:tab w:val="num" w:pos="3420"/>
        </w:tabs>
        <w:ind w:left="3420" w:hanging="420"/>
      </w:pPr>
    </w:lvl>
    <w:lvl w:ilvl="7">
      <w:start w:val="1"/>
      <w:numFmt w:val="lowerLetter"/>
      <w:lvlText w:val="%8)"/>
      <w:lvlJc w:val="left"/>
      <w:pPr>
        <w:tabs>
          <w:tab w:val="num" w:pos="3840"/>
        </w:tabs>
        <w:ind w:left="3840" w:hanging="420"/>
      </w:pPr>
    </w:lvl>
    <w:lvl w:ilvl="8">
      <w:start w:val="1"/>
      <w:numFmt w:val="lowerRoman"/>
      <w:lvlText w:val="%9."/>
      <w:lvlJc w:val="right"/>
      <w:pPr>
        <w:tabs>
          <w:tab w:val="num" w:pos="4260"/>
        </w:tabs>
        <w:ind w:left="4260" w:hanging="42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stylePaneFormatFilter w:val="3F01"/>
  <w:defaultTabStop w:val="420"/>
  <w:drawingGridHorizontalSpacing w:val="0"/>
  <w:drawingGridVerticalSpacing w:val="156"/>
  <w:noPunctuationKerning/>
  <w:characterSpacingControl w:val="compressPunctuation"/>
  <w:doNotValidateAgainstSchema/>
  <w:doNotDemarcateInvalidXml/>
  <w:hdrShapeDefaults>
    <o:shapedefaults v:ext="edit" spidmax="8194" strokecolor="#739cc3">
      <v:fill angle="90" type="gradient">
        <o:fill v:ext="view" type="gradientUnscaled"/>
      </v:fill>
      <v:stroke color="#739cc3" weight="1.25pt"/>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72A27"/>
    <w:rsid w:val="000206EB"/>
    <w:rsid w:val="00021794"/>
    <w:rsid w:val="00034730"/>
    <w:rsid w:val="00036D50"/>
    <w:rsid w:val="000417F7"/>
    <w:rsid w:val="00041F08"/>
    <w:rsid w:val="00055034"/>
    <w:rsid w:val="000674A4"/>
    <w:rsid w:val="00067E87"/>
    <w:rsid w:val="0007039F"/>
    <w:rsid w:val="00077EFF"/>
    <w:rsid w:val="00080B8D"/>
    <w:rsid w:val="00085CDB"/>
    <w:rsid w:val="000A6ECA"/>
    <w:rsid w:val="000C06E3"/>
    <w:rsid w:val="000C2801"/>
    <w:rsid w:val="000C4F77"/>
    <w:rsid w:val="000D3692"/>
    <w:rsid w:val="000D5076"/>
    <w:rsid w:val="000D5ADD"/>
    <w:rsid w:val="000E2BC8"/>
    <w:rsid w:val="000E705D"/>
    <w:rsid w:val="000E7656"/>
    <w:rsid w:val="000F1C0B"/>
    <w:rsid w:val="00106BEE"/>
    <w:rsid w:val="001071EE"/>
    <w:rsid w:val="00113E4D"/>
    <w:rsid w:val="00116FAD"/>
    <w:rsid w:val="00120DDA"/>
    <w:rsid w:val="00122200"/>
    <w:rsid w:val="00125CDC"/>
    <w:rsid w:val="00125FD9"/>
    <w:rsid w:val="0013106E"/>
    <w:rsid w:val="0013168F"/>
    <w:rsid w:val="001324F6"/>
    <w:rsid w:val="00136329"/>
    <w:rsid w:val="00152992"/>
    <w:rsid w:val="00167627"/>
    <w:rsid w:val="00172A27"/>
    <w:rsid w:val="00176856"/>
    <w:rsid w:val="0018133F"/>
    <w:rsid w:val="00182E54"/>
    <w:rsid w:val="001B093E"/>
    <w:rsid w:val="001C1126"/>
    <w:rsid w:val="001C3DDA"/>
    <w:rsid w:val="001C59AE"/>
    <w:rsid w:val="001D2A2D"/>
    <w:rsid w:val="001D690E"/>
    <w:rsid w:val="001D7941"/>
    <w:rsid w:val="001E0F08"/>
    <w:rsid w:val="001E1767"/>
    <w:rsid w:val="001E6B51"/>
    <w:rsid w:val="001E6ED1"/>
    <w:rsid w:val="001F3621"/>
    <w:rsid w:val="0020125C"/>
    <w:rsid w:val="00203569"/>
    <w:rsid w:val="00204C6C"/>
    <w:rsid w:val="00205268"/>
    <w:rsid w:val="00214574"/>
    <w:rsid w:val="00214891"/>
    <w:rsid w:val="00214D4E"/>
    <w:rsid w:val="002216D2"/>
    <w:rsid w:val="002248FB"/>
    <w:rsid w:val="00224FB5"/>
    <w:rsid w:val="00226F4F"/>
    <w:rsid w:val="002342AC"/>
    <w:rsid w:val="00234D34"/>
    <w:rsid w:val="00235775"/>
    <w:rsid w:val="00244DE9"/>
    <w:rsid w:val="00245097"/>
    <w:rsid w:val="00252746"/>
    <w:rsid w:val="00252906"/>
    <w:rsid w:val="002534FE"/>
    <w:rsid w:val="00256A52"/>
    <w:rsid w:val="00262EAB"/>
    <w:rsid w:val="00266B03"/>
    <w:rsid w:val="002735A9"/>
    <w:rsid w:val="00275A98"/>
    <w:rsid w:val="00280BA7"/>
    <w:rsid w:val="00282A68"/>
    <w:rsid w:val="002839FD"/>
    <w:rsid w:val="0028506D"/>
    <w:rsid w:val="00292431"/>
    <w:rsid w:val="00294F76"/>
    <w:rsid w:val="002B403F"/>
    <w:rsid w:val="002B457B"/>
    <w:rsid w:val="002B7FA3"/>
    <w:rsid w:val="002C2EFF"/>
    <w:rsid w:val="002C55D0"/>
    <w:rsid w:val="002D32C8"/>
    <w:rsid w:val="002D3322"/>
    <w:rsid w:val="002D56AA"/>
    <w:rsid w:val="002D62DB"/>
    <w:rsid w:val="002D665C"/>
    <w:rsid w:val="002E6A2C"/>
    <w:rsid w:val="002F0A06"/>
    <w:rsid w:val="002F21DF"/>
    <w:rsid w:val="002F4B37"/>
    <w:rsid w:val="002F626E"/>
    <w:rsid w:val="00301040"/>
    <w:rsid w:val="00301538"/>
    <w:rsid w:val="00301B01"/>
    <w:rsid w:val="00305E5A"/>
    <w:rsid w:val="00306DFF"/>
    <w:rsid w:val="003078F4"/>
    <w:rsid w:val="003146A0"/>
    <w:rsid w:val="003250FB"/>
    <w:rsid w:val="00330C59"/>
    <w:rsid w:val="00335A9A"/>
    <w:rsid w:val="00336EFC"/>
    <w:rsid w:val="003411FD"/>
    <w:rsid w:val="003424D1"/>
    <w:rsid w:val="003510C9"/>
    <w:rsid w:val="003569D6"/>
    <w:rsid w:val="00357D2F"/>
    <w:rsid w:val="00360A48"/>
    <w:rsid w:val="00361C75"/>
    <w:rsid w:val="003636AC"/>
    <w:rsid w:val="0037352F"/>
    <w:rsid w:val="003742F1"/>
    <w:rsid w:val="00374A80"/>
    <w:rsid w:val="00381D07"/>
    <w:rsid w:val="00382B82"/>
    <w:rsid w:val="00386281"/>
    <w:rsid w:val="00386C3C"/>
    <w:rsid w:val="00392820"/>
    <w:rsid w:val="00393C0A"/>
    <w:rsid w:val="003A05BD"/>
    <w:rsid w:val="003A2357"/>
    <w:rsid w:val="003A5060"/>
    <w:rsid w:val="003B0932"/>
    <w:rsid w:val="003B298F"/>
    <w:rsid w:val="003B7DAF"/>
    <w:rsid w:val="003E2F80"/>
    <w:rsid w:val="003E3157"/>
    <w:rsid w:val="004002E1"/>
    <w:rsid w:val="0040456E"/>
    <w:rsid w:val="00405E76"/>
    <w:rsid w:val="004076AD"/>
    <w:rsid w:val="00407EAF"/>
    <w:rsid w:val="00410CA7"/>
    <w:rsid w:val="00415101"/>
    <w:rsid w:val="004155F6"/>
    <w:rsid w:val="00415AD2"/>
    <w:rsid w:val="00417F0A"/>
    <w:rsid w:val="004214AF"/>
    <w:rsid w:val="004334B7"/>
    <w:rsid w:val="004335DA"/>
    <w:rsid w:val="00435AEB"/>
    <w:rsid w:val="0044394A"/>
    <w:rsid w:val="00443A6B"/>
    <w:rsid w:val="00452CDC"/>
    <w:rsid w:val="0045331B"/>
    <w:rsid w:val="00464F53"/>
    <w:rsid w:val="00465BA1"/>
    <w:rsid w:val="00473494"/>
    <w:rsid w:val="00476E1C"/>
    <w:rsid w:val="004770F4"/>
    <w:rsid w:val="004807B0"/>
    <w:rsid w:val="00486A63"/>
    <w:rsid w:val="004949EF"/>
    <w:rsid w:val="00494BD9"/>
    <w:rsid w:val="00496D6B"/>
    <w:rsid w:val="004A4629"/>
    <w:rsid w:val="004C20B4"/>
    <w:rsid w:val="004C412A"/>
    <w:rsid w:val="004C68B9"/>
    <w:rsid w:val="004C7F82"/>
    <w:rsid w:val="004D34C6"/>
    <w:rsid w:val="004D39B2"/>
    <w:rsid w:val="004D7BF8"/>
    <w:rsid w:val="004E1574"/>
    <w:rsid w:val="004E32E0"/>
    <w:rsid w:val="004E4167"/>
    <w:rsid w:val="004E64C3"/>
    <w:rsid w:val="005036A8"/>
    <w:rsid w:val="00503CBE"/>
    <w:rsid w:val="005061D4"/>
    <w:rsid w:val="00515865"/>
    <w:rsid w:val="00516C1F"/>
    <w:rsid w:val="00535A2F"/>
    <w:rsid w:val="0054392C"/>
    <w:rsid w:val="00545C69"/>
    <w:rsid w:val="0055046B"/>
    <w:rsid w:val="00551F85"/>
    <w:rsid w:val="0055394F"/>
    <w:rsid w:val="005611ED"/>
    <w:rsid w:val="005665B5"/>
    <w:rsid w:val="00582C50"/>
    <w:rsid w:val="00583F7D"/>
    <w:rsid w:val="005842D1"/>
    <w:rsid w:val="00590AD0"/>
    <w:rsid w:val="00592A9F"/>
    <w:rsid w:val="00595523"/>
    <w:rsid w:val="005962F5"/>
    <w:rsid w:val="005A2C4E"/>
    <w:rsid w:val="005A4BE5"/>
    <w:rsid w:val="005A5C25"/>
    <w:rsid w:val="005B0ABA"/>
    <w:rsid w:val="005B2000"/>
    <w:rsid w:val="005B6706"/>
    <w:rsid w:val="005C0B3E"/>
    <w:rsid w:val="005C1DDF"/>
    <w:rsid w:val="005C2A97"/>
    <w:rsid w:val="005C5D2F"/>
    <w:rsid w:val="005E46A8"/>
    <w:rsid w:val="005F18EE"/>
    <w:rsid w:val="005F6C64"/>
    <w:rsid w:val="006008C0"/>
    <w:rsid w:val="00600FF2"/>
    <w:rsid w:val="00603CF7"/>
    <w:rsid w:val="0060535E"/>
    <w:rsid w:val="00610464"/>
    <w:rsid w:val="0061332A"/>
    <w:rsid w:val="00625870"/>
    <w:rsid w:val="0063355E"/>
    <w:rsid w:val="00635177"/>
    <w:rsid w:val="00635322"/>
    <w:rsid w:val="00660386"/>
    <w:rsid w:val="006635EF"/>
    <w:rsid w:val="006751AE"/>
    <w:rsid w:val="006770B2"/>
    <w:rsid w:val="00686B8D"/>
    <w:rsid w:val="006A2689"/>
    <w:rsid w:val="006B03A9"/>
    <w:rsid w:val="006B58A1"/>
    <w:rsid w:val="006C26EA"/>
    <w:rsid w:val="006C7202"/>
    <w:rsid w:val="006D0D01"/>
    <w:rsid w:val="006D48FE"/>
    <w:rsid w:val="006D4964"/>
    <w:rsid w:val="006E4408"/>
    <w:rsid w:val="006F4BB9"/>
    <w:rsid w:val="006F53C2"/>
    <w:rsid w:val="006F6004"/>
    <w:rsid w:val="00700585"/>
    <w:rsid w:val="00704084"/>
    <w:rsid w:val="007043AD"/>
    <w:rsid w:val="00704F6A"/>
    <w:rsid w:val="00710E19"/>
    <w:rsid w:val="007139DD"/>
    <w:rsid w:val="00716432"/>
    <w:rsid w:val="00726CA0"/>
    <w:rsid w:val="00726D6C"/>
    <w:rsid w:val="00727F62"/>
    <w:rsid w:val="007427F5"/>
    <w:rsid w:val="00757363"/>
    <w:rsid w:val="00763B36"/>
    <w:rsid w:val="0076549F"/>
    <w:rsid w:val="00765C71"/>
    <w:rsid w:val="00766426"/>
    <w:rsid w:val="0077561A"/>
    <w:rsid w:val="00781266"/>
    <w:rsid w:val="007832A8"/>
    <w:rsid w:val="00792039"/>
    <w:rsid w:val="00792C4D"/>
    <w:rsid w:val="007A1BE4"/>
    <w:rsid w:val="007B1AE6"/>
    <w:rsid w:val="007B3F2C"/>
    <w:rsid w:val="007C1617"/>
    <w:rsid w:val="007C4675"/>
    <w:rsid w:val="007C468A"/>
    <w:rsid w:val="007D00C7"/>
    <w:rsid w:val="007D5D93"/>
    <w:rsid w:val="007D75FD"/>
    <w:rsid w:val="007D78A9"/>
    <w:rsid w:val="007E2519"/>
    <w:rsid w:val="007E2F86"/>
    <w:rsid w:val="007F1B5A"/>
    <w:rsid w:val="00805881"/>
    <w:rsid w:val="00807F87"/>
    <w:rsid w:val="008145C8"/>
    <w:rsid w:val="0081507B"/>
    <w:rsid w:val="0082559A"/>
    <w:rsid w:val="008262CC"/>
    <w:rsid w:val="00843ED5"/>
    <w:rsid w:val="00853EE6"/>
    <w:rsid w:val="00865706"/>
    <w:rsid w:val="00867826"/>
    <w:rsid w:val="00870FE6"/>
    <w:rsid w:val="008754EA"/>
    <w:rsid w:val="00876629"/>
    <w:rsid w:val="00877235"/>
    <w:rsid w:val="008775EA"/>
    <w:rsid w:val="00877E3A"/>
    <w:rsid w:val="00880068"/>
    <w:rsid w:val="008957ED"/>
    <w:rsid w:val="008A3180"/>
    <w:rsid w:val="008B0087"/>
    <w:rsid w:val="008B2FD0"/>
    <w:rsid w:val="008B55B8"/>
    <w:rsid w:val="008C3F29"/>
    <w:rsid w:val="008C5D2A"/>
    <w:rsid w:val="008D5C07"/>
    <w:rsid w:val="008E0D11"/>
    <w:rsid w:val="008E3A00"/>
    <w:rsid w:val="008E72C7"/>
    <w:rsid w:val="008F057D"/>
    <w:rsid w:val="008F0F33"/>
    <w:rsid w:val="00902231"/>
    <w:rsid w:val="00903152"/>
    <w:rsid w:val="00917498"/>
    <w:rsid w:val="00924932"/>
    <w:rsid w:val="00934C8E"/>
    <w:rsid w:val="009366C5"/>
    <w:rsid w:val="00953EB1"/>
    <w:rsid w:val="0095745A"/>
    <w:rsid w:val="00964AF2"/>
    <w:rsid w:val="00964D91"/>
    <w:rsid w:val="0096737C"/>
    <w:rsid w:val="00967979"/>
    <w:rsid w:val="009715F3"/>
    <w:rsid w:val="00982B8A"/>
    <w:rsid w:val="00985E24"/>
    <w:rsid w:val="0099171F"/>
    <w:rsid w:val="00992298"/>
    <w:rsid w:val="009926B1"/>
    <w:rsid w:val="009977E4"/>
    <w:rsid w:val="009A598D"/>
    <w:rsid w:val="009B65AC"/>
    <w:rsid w:val="009D5EE0"/>
    <w:rsid w:val="009E0FAE"/>
    <w:rsid w:val="009E2A30"/>
    <w:rsid w:val="009E69D4"/>
    <w:rsid w:val="009E7201"/>
    <w:rsid w:val="009F3670"/>
    <w:rsid w:val="009F502E"/>
    <w:rsid w:val="00A047C2"/>
    <w:rsid w:val="00A061D7"/>
    <w:rsid w:val="00A067F2"/>
    <w:rsid w:val="00A120C9"/>
    <w:rsid w:val="00A24FF5"/>
    <w:rsid w:val="00A262DE"/>
    <w:rsid w:val="00A30AF1"/>
    <w:rsid w:val="00A357FE"/>
    <w:rsid w:val="00A53C59"/>
    <w:rsid w:val="00A56EB2"/>
    <w:rsid w:val="00A573F0"/>
    <w:rsid w:val="00A62D5A"/>
    <w:rsid w:val="00A73DF2"/>
    <w:rsid w:val="00A83BC2"/>
    <w:rsid w:val="00A91503"/>
    <w:rsid w:val="00A92152"/>
    <w:rsid w:val="00A95AF5"/>
    <w:rsid w:val="00A9670C"/>
    <w:rsid w:val="00AA0299"/>
    <w:rsid w:val="00AA0E9D"/>
    <w:rsid w:val="00AA1416"/>
    <w:rsid w:val="00AB3B22"/>
    <w:rsid w:val="00AC6BD2"/>
    <w:rsid w:val="00AD1B25"/>
    <w:rsid w:val="00AD2389"/>
    <w:rsid w:val="00AD3ECB"/>
    <w:rsid w:val="00AD6FFB"/>
    <w:rsid w:val="00AD700D"/>
    <w:rsid w:val="00AD772A"/>
    <w:rsid w:val="00AE1CBD"/>
    <w:rsid w:val="00AE2CEA"/>
    <w:rsid w:val="00AE334E"/>
    <w:rsid w:val="00AE5A42"/>
    <w:rsid w:val="00AF2496"/>
    <w:rsid w:val="00AF2BD9"/>
    <w:rsid w:val="00AF60D5"/>
    <w:rsid w:val="00B0207D"/>
    <w:rsid w:val="00B077CC"/>
    <w:rsid w:val="00B2621D"/>
    <w:rsid w:val="00B32DD3"/>
    <w:rsid w:val="00B42602"/>
    <w:rsid w:val="00B5303A"/>
    <w:rsid w:val="00B56556"/>
    <w:rsid w:val="00B6092F"/>
    <w:rsid w:val="00B62E74"/>
    <w:rsid w:val="00B6401C"/>
    <w:rsid w:val="00B64D41"/>
    <w:rsid w:val="00B72DE5"/>
    <w:rsid w:val="00B73607"/>
    <w:rsid w:val="00B73E30"/>
    <w:rsid w:val="00B85A14"/>
    <w:rsid w:val="00B85CC3"/>
    <w:rsid w:val="00B90259"/>
    <w:rsid w:val="00B95339"/>
    <w:rsid w:val="00BA0229"/>
    <w:rsid w:val="00BA5ED2"/>
    <w:rsid w:val="00BE3C13"/>
    <w:rsid w:val="00BE666A"/>
    <w:rsid w:val="00BF11E0"/>
    <w:rsid w:val="00BF2C7F"/>
    <w:rsid w:val="00C0089B"/>
    <w:rsid w:val="00C00EF5"/>
    <w:rsid w:val="00C02C03"/>
    <w:rsid w:val="00C152C3"/>
    <w:rsid w:val="00C26FD5"/>
    <w:rsid w:val="00C3323E"/>
    <w:rsid w:val="00C336BA"/>
    <w:rsid w:val="00C470D2"/>
    <w:rsid w:val="00C5365C"/>
    <w:rsid w:val="00C572B6"/>
    <w:rsid w:val="00C574CC"/>
    <w:rsid w:val="00C614C1"/>
    <w:rsid w:val="00C82568"/>
    <w:rsid w:val="00C8327A"/>
    <w:rsid w:val="00C9043F"/>
    <w:rsid w:val="00C91026"/>
    <w:rsid w:val="00C92738"/>
    <w:rsid w:val="00C94707"/>
    <w:rsid w:val="00CA34ED"/>
    <w:rsid w:val="00CA3553"/>
    <w:rsid w:val="00CB25C9"/>
    <w:rsid w:val="00CB4570"/>
    <w:rsid w:val="00CC0BDD"/>
    <w:rsid w:val="00CC7752"/>
    <w:rsid w:val="00CD0389"/>
    <w:rsid w:val="00CD2DF0"/>
    <w:rsid w:val="00CD32D4"/>
    <w:rsid w:val="00CD4944"/>
    <w:rsid w:val="00CE031D"/>
    <w:rsid w:val="00CE261D"/>
    <w:rsid w:val="00CE4851"/>
    <w:rsid w:val="00CF2C36"/>
    <w:rsid w:val="00CF7F46"/>
    <w:rsid w:val="00D03707"/>
    <w:rsid w:val="00D06CA4"/>
    <w:rsid w:val="00D0735B"/>
    <w:rsid w:val="00D206CA"/>
    <w:rsid w:val="00D26C86"/>
    <w:rsid w:val="00D32A5D"/>
    <w:rsid w:val="00D40F4F"/>
    <w:rsid w:val="00D5232F"/>
    <w:rsid w:val="00D5563F"/>
    <w:rsid w:val="00D55854"/>
    <w:rsid w:val="00D62270"/>
    <w:rsid w:val="00D646EF"/>
    <w:rsid w:val="00D66032"/>
    <w:rsid w:val="00D666E7"/>
    <w:rsid w:val="00D679F8"/>
    <w:rsid w:val="00D715F1"/>
    <w:rsid w:val="00D770C3"/>
    <w:rsid w:val="00D9672B"/>
    <w:rsid w:val="00DA2296"/>
    <w:rsid w:val="00DA4B3C"/>
    <w:rsid w:val="00DA5C0B"/>
    <w:rsid w:val="00DA6C63"/>
    <w:rsid w:val="00DB0883"/>
    <w:rsid w:val="00DB5CE7"/>
    <w:rsid w:val="00DC7043"/>
    <w:rsid w:val="00DD67E4"/>
    <w:rsid w:val="00DD7644"/>
    <w:rsid w:val="00DE0A28"/>
    <w:rsid w:val="00DE5DCE"/>
    <w:rsid w:val="00DE66BF"/>
    <w:rsid w:val="00DE7BD2"/>
    <w:rsid w:val="00DF112E"/>
    <w:rsid w:val="00DF34EB"/>
    <w:rsid w:val="00DF4DB8"/>
    <w:rsid w:val="00DF593D"/>
    <w:rsid w:val="00E066F3"/>
    <w:rsid w:val="00E1613D"/>
    <w:rsid w:val="00E1799E"/>
    <w:rsid w:val="00E2268A"/>
    <w:rsid w:val="00E23F66"/>
    <w:rsid w:val="00E248F1"/>
    <w:rsid w:val="00E3725B"/>
    <w:rsid w:val="00E4113A"/>
    <w:rsid w:val="00E4364F"/>
    <w:rsid w:val="00E44967"/>
    <w:rsid w:val="00E47475"/>
    <w:rsid w:val="00E475FB"/>
    <w:rsid w:val="00E67CB2"/>
    <w:rsid w:val="00E750D8"/>
    <w:rsid w:val="00E7725C"/>
    <w:rsid w:val="00E923E4"/>
    <w:rsid w:val="00EB580E"/>
    <w:rsid w:val="00EB728F"/>
    <w:rsid w:val="00EB7574"/>
    <w:rsid w:val="00EC55CC"/>
    <w:rsid w:val="00ED4E42"/>
    <w:rsid w:val="00EE1D37"/>
    <w:rsid w:val="00EE1F1A"/>
    <w:rsid w:val="00EE2E8E"/>
    <w:rsid w:val="00EE3B58"/>
    <w:rsid w:val="00EE5EE6"/>
    <w:rsid w:val="00EE79AE"/>
    <w:rsid w:val="00EF16C6"/>
    <w:rsid w:val="00EF1AC6"/>
    <w:rsid w:val="00F1178F"/>
    <w:rsid w:val="00F14146"/>
    <w:rsid w:val="00F21EBC"/>
    <w:rsid w:val="00F3083C"/>
    <w:rsid w:val="00F32436"/>
    <w:rsid w:val="00F3364C"/>
    <w:rsid w:val="00F54993"/>
    <w:rsid w:val="00F54C4B"/>
    <w:rsid w:val="00F60A1A"/>
    <w:rsid w:val="00F7021D"/>
    <w:rsid w:val="00F7681F"/>
    <w:rsid w:val="00F77F73"/>
    <w:rsid w:val="00F805CB"/>
    <w:rsid w:val="00F95E5A"/>
    <w:rsid w:val="00F973F7"/>
    <w:rsid w:val="00FA06C5"/>
    <w:rsid w:val="00FA1516"/>
    <w:rsid w:val="00FA7501"/>
    <w:rsid w:val="00FC10CE"/>
    <w:rsid w:val="00FC2D5E"/>
    <w:rsid w:val="00FC39B8"/>
    <w:rsid w:val="00FD0022"/>
    <w:rsid w:val="00FD12E0"/>
    <w:rsid w:val="00FD7365"/>
    <w:rsid w:val="00FD7655"/>
    <w:rsid w:val="00FE4672"/>
    <w:rsid w:val="00FE476F"/>
    <w:rsid w:val="00FF6566"/>
    <w:rsid w:val="013E3EF1"/>
    <w:rsid w:val="01CF2FBF"/>
    <w:rsid w:val="0311496C"/>
    <w:rsid w:val="0382041E"/>
    <w:rsid w:val="03CF47EA"/>
    <w:rsid w:val="043A06FC"/>
    <w:rsid w:val="047922A6"/>
    <w:rsid w:val="05892621"/>
    <w:rsid w:val="05C56F91"/>
    <w:rsid w:val="061B1F1E"/>
    <w:rsid w:val="06AD38EC"/>
    <w:rsid w:val="06B951B2"/>
    <w:rsid w:val="076E6D6B"/>
    <w:rsid w:val="08121DF9"/>
    <w:rsid w:val="08575243"/>
    <w:rsid w:val="08D85C0D"/>
    <w:rsid w:val="08DF5660"/>
    <w:rsid w:val="097751CF"/>
    <w:rsid w:val="0B5C2459"/>
    <w:rsid w:val="0C352DC9"/>
    <w:rsid w:val="0CBB4028"/>
    <w:rsid w:val="0D581681"/>
    <w:rsid w:val="0DCE3B7E"/>
    <w:rsid w:val="0EDC3A16"/>
    <w:rsid w:val="0EE878EB"/>
    <w:rsid w:val="0F0A6D3C"/>
    <w:rsid w:val="0F3B432C"/>
    <w:rsid w:val="11462154"/>
    <w:rsid w:val="11954EA7"/>
    <w:rsid w:val="135960EF"/>
    <w:rsid w:val="13BA1E0B"/>
    <w:rsid w:val="14F5563C"/>
    <w:rsid w:val="15123D38"/>
    <w:rsid w:val="15BA1B8C"/>
    <w:rsid w:val="17B667EF"/>
    <w:rsid w:val="17B70893"/>
    <w:rsid w:val="181E7B3B"/>
    <w:rsid w:val="182C2E93"/>
    <w:rsid w:val="193743F1"/>
    <w:rsid w:val="194816FE"/>
    <w:rsid w:val="19A57118"/>
    <w:rsid w:val="1AAC1FCA"/>
    <w:rsid w:val="1ADE3924"/>
    <w:rsid w:val="1DA9675F"/>
    <w:rsid w:val="1EA44F54"/>
    <w:rsid w:val="1FDE7A54"/>
    <w:rsid w:val="21DE50FC"/>
    <w:rsid w:val="234839FB"/>
    <w:rsid w:val="23A15C02"/>
    <w:rsid w:val="26032B5E"/>
    <w:rsid w:val="26054BA5"/>
    <w:rsid w:val="26CA32D9"/>
    <w:rsid w:val="274B3EE5"/>
    <w:rsid w:val="287034B8"/>
    <w:rsid w:val="295E35EE"/>
    <w:rsid w:val="29EC2E49"/>
    <w:rsid w:val="2B3A6B20"/>
    <w:rsid w:val="2BBA0B4E"/>
    <w:rsid w:val="2D3A1340"/>
    <w:rsid w:val="2D8E535D"/>
    <w:rsid w:val="2E44353A"/>
    <w:rsid w:val="2E4D2FDE"/>
    <w:rsid w:val="2F9A0EB2"/>
    <w:rsid w:val="2FFF2E55"/>
    <w:rsid w:val="306D18A8"/>
    <w:rsid w:val="30F95A7C"/>
    <w:rsid w:val="32D6438E"/>
    <w:rsid w:val="332A457E"/>
    <w:rsid w:val="335024BD"/>
    <w:rsid w:val="34534A57"/>
    <w:rsid w:val="34BC1562"/>
    <w:rsid w:val="351B346F"/>
    <w:rsid w:val="355623BB"/>
    <w:rsid w:val="35702EE3"/>
    <w:rsid w:val="36F54E87"/>
    <w:rsid w:val="3700474F"/>
    <w:rsid w:val="37EE3CDC"/>
    <w:rsid w:val="39890271"/>
    <w:rsid w:val="39B87862"/>
    <w:rsid w:val="39BF4881"/>
    <w:rsid w:val="3A00657B"/>
    <w:rsid w:val="3A984BA4"/>
    <w:rsid w:val="3AE23306"/>
    <w:rsid w:val="3B342BC9"/>
    <w:rsid w:val="3C5903B7"/>
    <w:rsid w:val="3DD87AE1"/>
    <w:rsid w:val="3E7606DA"/>
    <w:rsid w:val="3F8509C1"/>
    <w:rsid w:val="3FDE0563"/>
    <w:rsid w:val="41D62E16"/>
    <w:rsid w:val="42371B28"/>
    <w:rsid w:val="42A7189E"/>
    <w:rsid w:val="42E44AA1"/>
    <w:rsid w:val="42F70F00"/>
    <w:rsid w:val="431A5ECD"/>
    <w:rsid w:val="43D31448"/>
    <w:rsid w:val="43E80B86"/>
    <w:rsid w:val="444C4637"/>
    <w:rsid w:val="44636259"/>
    <w:rsid w:val="447B1CA7"/>
    <w:rsid w:val="454A582D"/>
    <w:rsid w:val="45F94F46"/>
    <w:rsid w:val="46CC1143"/>
    <w:rsid w:val="47F00216"/>
    <w:rsid w:val="48512192"/>
    <w:rsid w:val="498F1EC8"/>
    <w:rsid w:val="49D35AA8"/>
    <w:rsid w:val="49EC480C"/>
    <w:rsid w:val="4A49522C"/>
    <w:rsid w:val="4A904E30"/>
    <w:rsid w:val="4AE70BCE"/>
    <w:rsid w:val="4B2F1D9C"/>
    <w:rsid w:val="4B6170C8"/>
    <w:rsid w:val="4C2A1C15"/>
    <w:rsid w:val="4C2E4987"/>
    <w:rsid w:val="4CC30907"/>
    <w:rsid w:val="4E857BAD"/>
    <w:rsid w:val="4EEC74B6"/>
    <w:rsid w:val="4F2F3A7D"/>
    <w:rsid w:val="4F3F37A6"/>
    <w:rsid w:val="4F5E5C59"/>
    <w:rsid w:val="4F8B4807"/>
    <w:rsid w:val="502D1ED7"/>
    <w:rsid w:val="506E5581"/>
    <w:rsid w:val="50BD3C14"/>
    <w:rsid w:val="50E01624"/>
    <w:rsid w:val="50E37C28"/>
    <w:rsid w:val="518272C2"/>
    <w:rsid w:val="51FA5D0C"/>
    <w:rsid w:val="527C29F6"/>
    <w:rsid w:val="53D9540F"/>
    <w:rsid w:val="555E461D"/>
    <w:rsid w:val="556E32A7"/>
    <w:rsid w:val="5766367B"/>
    <w:rsid w:val="577B45D2"/>
    <w:rsid w:val="57AA1E5F"/>
    <w:rsid w:val="58DE6A9B"/>
    <w:rsid w:val="59DA1C82"/>
    <w:rsid w:val="5C0C294C"/>
    <w:rsid w:val="5C4F2EAD"/>
    <w:rsid w:val="5C8228C5"/>
    <w:rsid w:val="5D246EFC"/>
    <w:rsid w:val="5D9A411F"/>
    <w:rsid w:val="5ECD2F71"/>
    <w:rsid w:val="5ED948C7"/>
    <w:rsid w:val="5F2B04A2"/>
    <w:rsid w:val="60A47D43"/>
    <w:rsid w:val="60FE7505"/>
    <w:rsid w:val="620F6044"/>
    <w:rsid w:val="62842276"/>
    <w:rsid w:val="63492CD3"/>
    <w:rsid w:val="648D54E1"/>
    <w:rsid w:val="6545470B"/>
    <w:rsid w:val="65DF52BB"/>
    <w:rsid w:val="66A82785"/>
    <w:rsid w:val="66AE1B19"/>
    <w:rsid w:val="675E6F00"/>
    <w:rsid w:val="678C7900"/>
    <w:rsid w:val="67CA4D1B"/>
    <w:rsid w:val="68FF7B78"/>
    <w:rsid w:val="69464691"/>
    <w:rsid w:val="694E45BE"/>
    <w:rsid w:val="69856B00"/>
    <w:rsid w:val="69AA27FD"/>
    <w:rsid w:val="6AD14716"/>
    <w:rsid w:val="6C0A7BEF"/>
    <w:rsid w:val="6C3A2120"/>
    <w:rsid w:val="6CB51BC5"/>
    <w:rsid w:val="6D480938"/>
    <w:rsid w:val="6E8C7ADD"/>
    <w:rsid w:val="6ECA4909"/>
    <w:rsid w:val="6F502443"/>
    <w:rsid w:val="6F9A343B"/>
    <w:rsid w:val="6FC02147"/>
    <w:rsid w:val="706C51B0"/>
    <w:rsid w:val="70CE42B6"/>
    <w:rsid w:val="70DA0EB4"/>
    <w:rsid w:val="716942C1"/>
    <w:rsid w:val="71E03EA6"/>
    <w:rsid w:val="73AC4C19"/>
    <w:rsid w:val="74605C58"/>
    <w:rsid w:val="74AF4CC6"/>
    <w:rsid w:val="75865399"/>
    <w:rsid w:val="762D0B39"/>
    <w:rsid w:val="783D788E"/>
    <w:rsid w:val="786407C4"/>
    <w:rsid w:val="78E8517C"/>
    <w:rsid w:val="7A0F2F9B"/>
    <w:rsid w:val="7A180CE7"/>
    <w:rsid w:val="7A864C2E"/>
    <w:rsid w:val="7AB96C19"/>
    <w:rsid w:val="7F1A1B6B"/>
    <w:rsid w:val="7F305B7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4" strokecolor="#739cc3">
      <v:fill angle="90" type="gradient">
        <o:fill v:ext="view" type="gradientUnscaled"/>
      </v:fill>
      <v:stroke color="#739cc3" weight="1.25pt"/>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Table Grid" w:semiHidden="1" w:uiPriority="99" w:unhideWhenUsed="1"/>
    <w:lsdException w:name="Table Theme" w:semiHidden="1" w:uiPriority="99"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923E4"/>
    <w:pPr>
      <w:widowControl w:val="0"/>
      <w:jc w:val="both"/>
    </w:pPr>
    <w:rPr>
      <w:kern w:val="2"/>
      <w:sz w:val="21"/>
      <w:szCs w:val="24"/>
    </w:rPr>
  </w:style>
  <w:style w:type="paragraph" w:styleId="1">
    <w:name w:val="heading 1"/>
    <w:basedOn w:val="a"/>
    <w:next w:val="a"/>
    <w:qFormat/>
    <w:rsid w:val="00E923E4"/>
    <w:pPr>
      <w:keepNext/>
      <w:keepLines/>
      <w:spacing w:before="340" w:after="330" w:line="576" w:lineRule="auto"/>
      <w:outlineLvl w:val="0"/>
    </w:pPr>
    <w:rPr>
      <w:b/>
      <w:bCs/>
      <w:kern w:val="44"/>
      <w:sz w:val="44"/>
      <w:szCs w:val="44"/>
    </w:rPr>
  </w:style>
  <w:style w:type="paragraph" w:styleId="2">
    <w:name w:val="heading 2"/>
    <w:basedOn w:val="a"/>
    <w:next w:val="a"/>
    <w:qFormat/>
    <w:rsid w:val="00E923E4"/>
    <w:pPr>
      <w:keepNext/>
      <w:keepLines/>
      <w:spacing w:before="260" w:after="260" w:line="416" w:lineRule="auto"/>
      <w:outlineLvl w:val="1"/>
    </w:pPr>
    <w:rPr>
      <w:rFonts w:ascii="Arial" w:eastAsia="黑体" w:hAnsi="Arial"/>
      <w:b/>
      <w:bCs/>
      <w:sz w:val="32"/>
      <w:szCs w:val="32"/>
    </w:rPr>
  </w:style>
  <w:style w:type="paragraph" w:styleId="3">
    <w:name w:val="heading 3"/>
    <w:basedOn w:val="a"/>
    <w:next w:val="a"/>
    <w:qFormat/>
    <w:rsid w:val="00E923E4"/>
    <w:pPr>
      <w:keepNext/>
      <w:keepLines/>
      <w:spacing w:before="260" w:after="260" w:line="416" w:lineRule="auto"/>
      <w:outlineLvl w:val="2"/>
    </w:pPr>
    <w:rPr>
      <w:b/>
      <w:bCs/>
      <w:sz w:val="32"/>
      <w:szCs w:val="32"/>
    </w:rPr>
  </w:style>
  <w:style w:type="paragraph" w:styleId="5">
    <w:name w:val="heading 5"/>
    <w:basedOn w:val="a"/>
    <w:next w:val="a"/>
    <w:qFormat/>
    <w:rsid w:val="00E923E4"/>
    <w:pPr>
      <w:keepNext/>
      <w:keepLines/>
      <w:spacing w:before="280" w:after="290" w:line="376" w:lineRule="auto"/>
      <w:outlineLvl w:val="4"/>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bigfont">
    <w:name w:val="bigfont"/>
    <w:basedOn w:val="a0"/>
    <w:rsid w:val="00E923E4"/>
  </w:style>
  <w:style w:type="character" w:customStyle="1" w:styleId="title">
    <w:name w:val="title"/>
    <w:basedOn w:val="a0"/>
    <w:rsid w:val="00E923E4"/>
  </w:style>
  <w:style w:type="character" w:customStyle="1" w:styleId="Char1">
    <w:name w:val="正文缩进 Char1"/>
    <w:aliases w:val="标题4 Char1,四号 Char,Normal Indent Char Char,表正文 Char Char,正文非缩进 Char Char Char,标题4 Char Char,缩进 Char,ALT+Z Char,正文编号 Char,水上软件 Char,Body Text(ch) Char,表正文 Char1,正文非缩进 Char,特点 Char1,上海中望标准正文（首行缩进两字） Char Char Char Char Char Char Char,正文不缩进 Char"/>
    <w:rsid w:val="00E923E4"/>
    <w:rPr>
      <w:rFonts w:eastAsia="宋体"/>
      <w:sz w:val="24"/>
      <w:szCs w:val="24"/>
      <w:lang w:val="en-US" w:eastAsia="zh-CN" w:bidi="ar-SA"/>
    </w:rPr>
  </w:style>
  <w:style w:type="character" w:styleId="a3">
    <w:name w:val="Hyperlink"/>
    <w:rsid w:val="00E923E4"/>
    <w:rPr>
      <w:color w:val="000000"/>
      <w:u w:val="none"/>
    </w:rPr>
  </w:style>
  <w:style w:type="character" w:customStyle="1" w:styleId="Variable">
    <w:name w:val="Variable"/>
    <w:rsid w:val="00E923E4"/>
    <w:rPr>
      <w:i/>
    </w:rPr>
  </w:style>
  <w:style w:type="character" w:customStyle="1" w:styleId="CharChar1">
    <w:name w:val="Char Char1"/>
    <w:rsid w:val="00E923E4"/>
    <w:rPr>
      <w:rFonts w:eastAsia="宋体"/>
      <w:sz w:val="24"/>
      <w:szCs w:val="24"/>
      <w:lang w:val="en-US" w:eastAsia="zh-CN" w:bidi="ar-SA"/>
    </w:rPr>
  </w:style>
  <w:style w:type="character" w:customStyle="1" w:styleId="Char2">
    <w:name w:val="正文缩进 Char2"/>
    <w:link w:val="a4"/>
    <w:rsid w:val="00E923E4"/>
    <w:rPr>
      <w:rFonts w:eastAsia="宋体"/>
      <w:sz w:val="24"/>
      <w:szCs w:val="24"/>
      <w:lang w:val="en-US" w:eastAsia="zh-CN" w:bidi="ar-SA"/>
    </w:rPr>
  </w:style>
  <w:style w:type="character" w:customStyle="1" w:styleId="Char">
    <w:name w:val="正文缩进 Char"/>
    <w:rsid w:val="00E923E4"/>
    <w:rPr>
      <w:rFonts w:eastAsia="宋体"/>
      <w:kern w:val="2"/>
      <w:sz w:val="21"/>
      <w:lang w:val="en-US" w:eastAsia="zh-CN" w:bidi="ar-SA"/>
    </w:rPr>
  </w:style>
  <w:style w:type="character" w:customStyle="1" w:styleId="Char0">
    <w:name w:val="文档结构图 Char"/>
    <w:link w:val="a5"/>
    <w:rsid w:val="00E923E4"/>
    <w:rPr>
      <w:rFonts w:ascii="宋体"/>
      <w:kern w:val="2"/>
      <w:sz w:val="18"/>
      <w:szCs w:val="18"/>
    </w:rPr>
  </w:style>
  <w:style w:type="character" w:styleId="a6">
    <w:name w:val="FollowedHyperlink"/>
    <w:rsid w:val="00E923E4"/>
    <w:rPr>
      <w:color w:val="000000"/>
      <w:u w:val="none"/>
    </w:rPr>
  </w:style>
  <w:style w:type="character" w:styleId="a7">
    <w:name w:val="page number"/>
    <w:basedOn w:val="a0"/>
    <w:rsid w:val="00E923E4"/>
  </w:style>
  <w:style w:type="character" w:styleId="a8">
    <w:name w:val="Strong"/>
    <w:qFormat/>
    <w:rsid w:val="00E923E4"/>
    <w:rPr>
      <w:b/>
      <w:bCs/>
    </w:rPr>
  </w:style>
  <w:style w:type="character" w:customStyle="1" w:styleId="fontstyle01">
    <w:name w:val="fontstyle01"/>
    <w:basedOn w:val="a0"/>
    <w:rsid w:val="00E923E4"/>
    <w:rPr>
      <w:rFonts w:ascii="宋体" w:eastAsia="宋体" w:hAnsi="宋体" w:hint="eastAsia"/>
      <w:color w:val="000000"/>
      <w:sz w:val="24"/>
      <w:szCs w:val="24"/>
    </w:rPr>
  </w:style>
  <w:style w:type="paragraph" w:customStyle="1" w:styleId="17">
    <w:name w:val="17"/>
    <w:basedOn w:val="a"/>
    <w:rsid w:val="00E923E4"/>
    <w:pPr>
      <w:widowControl/>
      <w:spacing w:before="100" w:beforeAutospacing="1" w:after="100" w:afterAutospacing="1"/>
      <w:jc w:val="left"/>
    </w:pPr>
    <w:rPr>
      <w:rFonts w:ascii="宋体" w:hAnsi="宋体" w:cs="宋体"/>
      <w:kern w:val="0"/>
      <w:sz w:val="24"/>
    </w:rPr>
  </w:style>
  <w:style w:type="paragraph" w:customStyle="1" w:styleId="Char3">
    <w:name w:val="Char"/>
    <w:basedOn w:val="a"/>
    <w:rsid w:val="00E923E4"/>
    <w:pPr>
      <w:spacing w:beforeLines="50" w:afterLines="100"/>
      <w:jc w:val="center"/>
    </w:pPr>
  </w:style>
  <w:style w:type="paragraph" w:styleId="30">
    <w:name w:val="Body Text Indent 3"/>
    <w:basedOn w:val="a"/>
    <w:rsid w:val="00E923E4"/>
    <w:pPr>
      <w:spacing w:after="120"/>
      <w:ind w:leftChars="200" w:left="420"/>
    </w:pPr>
    <w:rPr>
      <w:sz w:val="16"/>
      <w:szCs w:val="16"/>
    </w:rPr>
  </w:style>
  <w:style w:type="paragraph" w:styleId="a9">
    <w:name w:val="Balloon Text"/>
    <w:basedOn w:val="a"/>
    <w:rsid w:val="00E923E4"/>
    <w:rPr>
      <w:sz w:val="18"/>
      <w:szCs w:val="18"/>
    </w:rPr>
  </w:style>
  <w:style w:type="paragraph" w:styleId="aa">
    <w:name w:val="Plain Text"/>
    <w:basedOn w:val="a"/>
    <w:rsid w:val="00E923E4"/>
    <w:rPr>
      <w:rFonts w:ascii="宋体" w:hAnsi="Courier New"/>
      <w:szCs w:val="20"/>
    </w:rPr>
  </w:style>
  <w:style w:type="paragraph" w:styleId="a5">
    <w:name w:val="Document Map"/>
    <w:basedOn w:val="a"/>
    <w:link w:val="Char0"/>
    <w:rsid w:val="00E923E4"/>
    <w:rPr>
      <w:rFonts w:ascii="宋体"/>
      <w:sz w:val="18"/>
      <w:szCs w:val="18"/>
    </w:rPr>
  </w:style>
  <w:style w:type="paragraph" w:styleId="ab">
    <w:name w:val="Body Text"/>
    <w:basedOn w:val="a"/>
    <w:rsid w:val="00E923E4"/>
    <w:pPr>
      <w:spacing w:after="120"/>
    </w:pPr>
  </w:style>
  <w:style w:type="paragraph" w:customStyle="1" w:styleId="ParaCharCharCharChar">
    <w:name w:val="默认段落字体 Para Char Char Char Char"/>
    <w:basedOn w:val="a"/>
    <w:rsid w:val="00E923E4"/>
  </w:style>
  <w:style w:type="paragraph" w:customStyle="1" w:styleId="Style11">
    <w:name w:val="_Style 11"/>
    <w:basedOn w:val="a"/>
    <w:rsid w:val="00E923E4"/>
  </w:style>
  <w:style w:type="paragraph" w:customStyle="1" w:styleId="CharCharCharChar">
    <w:name w:val="Char Char Char Char"/>
    <w:basedOn w:val="a"/>
    <w:rsid w:val="00E923E4"/>
  </w:style>
  <w:style w:type="paragraph" w:customStyle="1" w:styleId="CharChar10">
    <w:name w:val="Char Char1"/>
    <w:basedOn w:val="a"/>
    <w:rsid w:val="00E923E4"/>
    <w:rPr>
      <w:szCs w:val="20"/>
    </w:rPr>
  </w:style>
  <w:style w:type="paragraph" w:styleId="ac">
    <w:name w:val="Date"/>
    <w:basedOn w:val="a"/>
    <w:next w:val="a"/>
    <w:rsid w:val="00E923E4"/>
    <w:pPr>
      <w:ind w:leftChars="2500" w:left="100"/>
    </w:pPr>
  </w:style>
  <w:style w:type="paragraph" w:styleId="ad">
    <w:name w:val="annotation text"/>
    <w:basedOn w:val="a"/>
    <w:rsid w:val="00E923E4"/>
    <w:pPr>
      <w:jc w:val="left"/>
    </w:pPr>
  </w:style>
  <w:style w:type="paragraph" w:customStyle="1" w:styleId="10">
    <w:name w:val="列出段落1"/>
    <w:basedOn w:val="a"/>
    <w:rsid w:val="00E923E4"/>
    <w:pPr>
      <w:ind w:firstLineChars="200" w:firstLine="420"/>
    </w:pPr>
    <w:rPr>
      <w:rFonts w:ascii="Calibri" w:hAnsi="Calibri"/>
    </w:rPr>
  </w:style>
  <w:style w:type="paragraph" w:styleId="HTML">
    <w:name w:val="HTML Preformatted"/>
    <w:basedOn w:val="a"/>
    <w:rsid w:val="00E923E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paragraph" w:styleId="a4">
    <w:name w:val="Normal Indent"/>
    <w:basedOn w:val="a"/>
    <w:link w:val="Char2"/>
    <w:rsid w:val="00E923E4"/>
    <w:pPr>
      <w:adjustRightInd w:val="0"/>
      <w:spacing w:line="360" w:lineRule="atLeast"/>
      <w:ind w:firstLine="482"/>
      <w:textAlignment w:val="baseline"/>
    </w:pPr>
    <w:rPr>
      <w:kern w:val="0"/>
      <w:sz w:val="24"/>
    </w:rPr>
  </w:style>
  <w:style w:type="paragraph" w:customStyle="1" w:styleId="CharCharCharCharCharCharCharCharCharCharCharCharCharCharCharCharCharCharCharCharCharCharCharCharChar">
    <w:name w:val="Char Char Char Char Char Char Char Char Char Char Char Char Char Char Char Char Char Char Char Char Char Char Char Char Char"/>
    <w:basedOn w:val="a"/>
    <w:rsid w:val="00E923E4"/>
  </w:style>
  <w:style w:type="paragraph" w:customStyle="1" w:styleId="Address">
    <w:name w:val="Address"/>
    <w:basedOn w:val="a"/>
    <w:next w:val="a"/>
    <w:rsid w:val="00E923E4"/>
    <w:pPr>
      <w:autoSpaceDE w:val="0"/>
      <w:autoSpaceDN w:val="0"/>
      <w:adjustRightInd w:val="0"/>
      <w:jc w:val="left"/>
    </w:pPr>
    <w:rPr>
      <w:i/>
      <w:kern w:val="0"/>
      <w:sz w:val="24"/>
      <w:szCs w:val="20"/>
    </w:rPr>
  </w:style>
  <w:style w:type="paragraph" w:customStyle="1" w:styleId="Blockquote">
    <w:name w:val="Blockquote"/>
    <w:basedOn w:val="a"/>
    <w:rsid w:val="00E923E4"/>
    <w:pPr>
      <w:autoSpaceDE w:val="0"/>
      <w:autoSpaceDN w:val="0"/>
      <w:adjustRightInd w:val="0"/>
      <w:spacing w:before="100" w:after="100"/>
      <w:ind w:left="360" w:right="360"/>
      <w:jc w:val="left"/>
    </w:pPr>
    <w:rPr>
      <w:kern w:val="0"/>
      <w:sz w:val="24"/>
      <w:szCs w:val="20"/>
    </w:rPr>
  </w:style>
  <w:style w:type="paragraph" w:customStyle="1" w:styleId="ListParagraph1">
    <w:name w:val="List Paragraph1"/>
    <w:basedOn w:val="a"/>
    <w:rsid w:val="00E923E4"/>
    <w:pPr>
      <w:ind w:firstLineChars="200" w:firstLine="420"/>
    </w:pPr>
    <w:rPr>
      <w:rFonts w:ascii="Calibri" w:hAnsi="Calibri"/>
      <w:szCs w:val="22"/>
    </w:rPr>
  </w:style>
  <w:style w:type="paragraph" w:customStyle="1" w:styleId="CharCharChar1Char">
    <w:name w:val="Char Char Char1 Char"/>
    <w:basedOn w:val="2"/>
    <w:next w:val="a"/>
    <w:rsid w:val="00E923E4"/>
    <w:pPr>
      <w:snapToGrid w:val="0"/>
      <w:spacing w:before="120" w:after="120" w:line="240" w:lineRule="auto"/>
      <w:jc w:val="left"/>
    </w:pPr>
  </w:style>
  <w:style w:type="paragraph" w:customStyle="1" w:styleId="8">
    <w:name w:val="样式8"/>
    <w:basedOn w:val="a"/>
    <w:rsid w:val="00E923E4"/>
    <w:pPr>
      <w:keepNext/>
      <w:keepLines/>
      <w:spacing w:before="260" w:after="260"/>
      <w:jc w:val="center"/>
      <w:outlineLvl w:val="1"/>
    </w:pPr>
    <w:rPr>
      <w:rFonts w:ascii="Arial" w:eastAsia="黑体" w:hAnsi="Arial"/>
      <w:b/>
      <w:bCs/>
      <w:sz w:val="72"/>
      <w:szCs w:val="32"/>
    </w:rPr>
  </w:style>
  <w:style w:type="paragraph" w:customStyle="1" w:styleId="0">
    <w:name w:val="0"/>
    <w:basedOn w:val="a"/>
    <w:rsid w:val="00E923E4"/>
    <w:pPr>
      <w:widowControl/>
      <w:spacing w:before="100" w:beforeAutospacing="1" w:after="100" w:afterAutospacing="1"/>
      <w:jc w:val="left"/>
    </w:pPr>
    <w:rPr>
      <w:rFonts w:ascii="宋体" w:hAnsi="宋体" w:cs="宋体"/>
      <w:kern w:val="0"/>
      <w:sz w:val="24"/>
    </w:rPr>
  </w:style>
  <w:style w:type="paragraph" w:customStyle="1" w:styleId="CharChar1CharCharCharCharCharCharCharCharCharCharCharCharCharChar">
    <w:name w:val="Char Char1 Char Char Char Char Char Char Char Char Char Char Char Char Char Char"/>
    <w:basedOn w:val="a"/>
    <w:rsid w:val="00E923E4"/>
    <w:pPr>
      <w:spacing w:after="160" w:line="240" w:lineRule="exact"/>
      <w:jc w:val="left"/>
    </w:pPr>
  </w:style>
  <w:style w:type="paragraph" w:customStyle="1" w:styleId="p0">
    <w:name w:val="p0"/>
    <w:rsid w:val="00E923E4"/>
    <w:rPr>
      <w:szCs w:val="21"/>
    </w:rPr>
  </w:style>
  <w:style w:type="paragraph" w:customStyle="1" w:styleId="CharCharCharCharCharCharCharCharCharCharCharCharChar">
    <w:name w:val="Char Char Char Char Char Char Char Char Char Char Char Char Char"/>
    <w:basedOn w:val="a"/>
    <w:rsid w:val="00E923E4"/>
    <w:pPr>
      <w:widowControl/>
      <w:spacing w:line="400" w:lineRule="exact"/>
      <w:jc w:val="center"/>
    </w:pPr>
    <w:rPr>
      <w:rFonts w:ascii="Verdana" w:hAnsi="Verdana"/>
      <w:kern w:val="0"/>
      <w:szCs w:val="20"/>
      <w:lang w:eastAsia="en-US"/>
    </w:rPr>
  </w:style>
  <w:style w:type="paragraph" w:styleId="20">
    <w:name w:val="Body Text Indent 2"/>
    <w:basedOn w:val="a"/>
    <w:rsid w:val="00E923E4"/>
    <w:pPr>
      <w:spacing w:after="120" w:line="480" w:lineRule="auto"/>
      <w:ind w:leftChars="200" w:left="420"/>
    </w:pPr>
  </w:style>
  <w:style w:type="paragraph" w:styleId="ae">
    <w:name w:val="Body Text Indent"/>
    <w:basedOn w:val="a"/>
    <w:rsid w:val="00E923E4"/>
    <w:pPr>
      <w:spacing w:line="360" w:lineRule="auto"/>
      <w:ind w:firstLineChars="200" w:firstLine="500"/>
    </w:pPr>
    <w:rPr>
      <w:rFonts w:eastAsia="仿宋_GB2312"/>
      <w:sz w:val="25"/>
    </w:rPr>
  </w:style>
  <w:style w:type="paragraph" w:customStyle="1" w:styleId="CharCharCharChar0">
    <w:name w:val="Char Char Char Char"/>
    <w:basedOn w:val="a"/>
    <w:rsid w:val="00E923E4"/>
  </w:style>
  <w:style w:type="paragraph" w:customStyle="1" w:styleId="Style5">
    <w:name w:val="_Style 5"/>
    <w:basedOn w:val="a"/>
    <w:rsid w:val="00E923E4"/>
    <w:pPr>
      <w:spacing w:beforeLines="50" w:afterLines="100"/>
      <w:jc w:val="center"/>
    </w:pPr>
  </w:style>
  <w:style w:type="paragraph" w:styleId="af">
    <w:name w:val="footer"/>
    <w:basedOn w:val="a"/>
    <w:rsid w:val="00E923E4"/>
    <w:pPr>
      <w:tabs>
        <w:tab w:val="center" w:pos="4153"/>
        <w:tab w:val="right" w:pos="8306"/>
      </w:tabs>
      <w:snapToGrid w:val="0"/>
      <w:jc w:val="left"/>
    </w:pPr>
    <w:rPr>
      <w:sz w:val="18"/>
    </w:rPr>
  </w:style>
  <w:style w:type="paragraph" w:customStyle="1" w:styleId="reader-word-layer">
    <w:name w:val="reader-word-layer"/>
    <w:basedOn w:val="a"/>
    <w:qFormat/>
    <w:rsid w:val="00E923E4"/>
    <w:pPr>
      <w:widowControl/>
      <w:spacing w:before="100" w:beforeAutospacing="1" w:after="100" w:afterAutospacing="1"/>
      <w:jc w:val="left"/>
    </w:pPr>
    <w:rPr>
      <w:rFonts w:ascii="宋体" w:hAnsi="宋体" w:cs="宋体"/>
      <w:kern w:val="0"/>
      <w:sz w:val="24"/>
    </w:rPr>
  </w:style>
  <w:style w:type="paragraph" w:styleId="af0">
    <w:name w:val="header"/>
    <w:basedOn w:val="a"/>
    <w:rsid w:val="00E923E4"/>
    <w:pPr>
      <w:pBdr>
        <w:bottom w:val="single" w:sz="6" w:space="1" w:color="auto"/>
      </w:pBdr>
      <w:tabs>
        <w:tab w:val="center" w:pos="4153"/>
        <w:tab w:val="right" w:pos="8306"/>
      </w:tabs>
      <w:snapToGrid w:val="0"/>
      <w:jc w:val="center"/>
    </w:pPr>
    <w:rPr>
      <w:sz w:val="18"/>
      <w:szCs w:val="18"/>
    </w:rPr>
  </w:style>
  <w:style w:type="paragraph" w:customStyle="1" w:styleId="Default">
    <w:name w:val="Default"/>
    <w:qFormat/>
    <w:rsid w:val="00E923E4"/>
    <w:pPr>
      <w:widowControl w:val="0"/>
      <w:autoSpaceDE w:val="0"/>
      <w:autoSpaceDN w:val="0"/>
      <w:adjustRightInd w:val="0"/>
    </w:pPr>
    <w:rPr>
      <w:rFonts w:ascii="宋体" w:cs="宋体"/>
      <w:color w:val="000000"/>
      <w:sz w:val="24"/>
      <w:szCs w:val="24"/>
    </w:rPr>
  </w:style>
  <w:style w:type="paragraph" w:customStyle="1" w:styleId="Heading9">
    <w:name w:val="Heading 9"/>
    <w:basedOn w:val="a"/>
    <w:uiPriority w:val="1"/>
    <w:qFormat/>
    <w:rsid w:val="00E923E4"/>
    <w:pPr>
      <w:autoSpaceDE w:val="0"/>
      <w:autoSpaceDN w:val="0"/>
      <w:ind w:left="473"/>
      <w:jc w:val="left"/>
    </w:pPr>
    <w:rPr>
      <w:rFonts w:ascii="宋体" w:hAnsi="宋体" w:cs="宋体"/>
      <w:kern w:val="0"/>
      <w:sz w:val="25"/>
      <w:szCs w:val="25"/>
      <w:lang w:val="zh-CN" w:bidi="zh-CN"/>
    </w:rPr>
  </w:style>
  <w:style w:type="paragraph" w:customStyle="1" w:styleId="Heading6">
    <w:name w:val="Heading 6"/>
    <w:basedOn w:val="a"/>
    <w:uiPriority w:val="1"/>
    <w:qFormat/>
    <w:rsid w:val="00E923E4"/>
    <w:pPr>
      <w:autoSpaceDE w:val="0"/>
      <w:autoSpaceDN w:val="0"/>
      <w:spacing w:before="38"/>
      <w:jc w:val="left"/>
      <w:outlineLvl w:val="6"/>
    </w:pPr>
    <w:rPr>
      <w:rFonts w:ascii="宋体" w:hAnsi="宋体" w:cs="宋体"/>
      <w:b/>
      <w:bCs/>
      <w:kern w:val="0"/>
      <w:sz w:val="30"/>
      <w:szCs w:val="30"/>
      <w:lang w:val="zh-CN" w:bidi="zh-CN"/>
    </w:rPr>
  </w:style>
  <w:style w:type="paragraph" w:customStyle="1" w:styleId="TableParagraph">
    <w:name w:val="Table Paragraph"/>
    <w:basedOn w:val="a"/>
    <w:uiPriority w:val="1"/>
    <w:qFormat/>
    <w:rsid w:val="00E923E4"/>
    <w:pPr>
      <w:autoSpaceDE w:val="0"/>
      <w:autoSpaceDN w:val="0"/>
      <w:adjustRightInd w:val="0"/>
      <w:jc w:val="left"/>
    </w:pPr>
    <w:rPr>
      <w:rFonts w:ascii="宋体" w:cs="宋体"/>
      <w:kern w:val="0"/>
      <w:sz w:val="24"/>
    </w:rPr>
  </w:style>
</w:styles>
</file>

<file path=word/webSettings.xml><?xml version="1.0" encoding="utf-8"?>
<w:webSettings xmlns:r="http://schemas.openxmlformats.org/officeDocument/2006/relationships" xmlns:w="http://schemas.openxmlformats.org/wordprocessingml/2006/main">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29</Pages>
  <Words>2175</Words>
  <Characters>12402</Characters>
  <Application>Microsoft Office Word</Application>
  <DocSecurity>0</DocSecurity>
  <PresentationFormat/>
  <Lines>103</Lines>
  <Paragraphs>29</Paragraphs>
  <Slides>0</Slides>
  <Notes>0</Notes>
  <HiddenSlides>0</HiddenSlides>
  <MMClips>0</MMClips>
  <ScaleCrop>false</ScaleCrop>
  <Company>WwW.YlmF.CoM</Company>
  <LinksUpToDate>false</LinksUpToDate>
  <CharactersWithSpaces>14548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海门市老干部活动中心施工招标</dc:title>
  <dc:creator>微软用户</dc:creator>
  <cp:lastModifiedBy>duanyaohui</cp:lastModifiedBy>
  <cp:revision>3</cp:revision>
  <cp:lastPrinted>2017-12-08T08:34:00Z</cp:lastPrinted>
  <dcterms:created xsi:type="dcterms:W3CDTF">2020-03-26T04:36:00Z</dcterms:created>
  <dcterms:modified xsi:type="dcterms:W3CDTF">2020-03-26T07:49:00Z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2052-11.1.0.9564</vt:lpwstr>
  </property>
</Properties>
</file>